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2B6795" w:rsidRDefault="00574BB5" w14:paraId="117D25CA" w14:textId="77777777">
      <w:pPr>
        <w:spacing w:before="79" w:line="242" w:lineRule="auto"/>
        <w:ind w:left="3788" w:right="3902"/>
        <w:jc w:val="center"/>
        <w:rPr>
          <w:b/>
          <w:sz w:val="28"/>
        </w:rPr>
      </w:pPr>
      <w:r>
        <w:rPr>
          <w:b/>
          <w:sz w:val="28"/>
        </w:rPr>
        <w:t>Typical Math Pathways Marshfield Grades 7-12</w:t>
      </w:r>
    </w:p>
    <w:p w:rsidR="002B6795" w:rsidRDefault="002B6795" w14:paraId="117D25CB" w14:textId="77777777">
      <w:pPr>
        <w:pStyle w:val="BodyText"/>
        <w:ind w:left="0"/>
        <w:rPr>
          <w:b/>
        </w:rPr>
      </w:pPr>
    </w:p>
    <w:p w:rsidR="002B6795" w:rsidRDefault="002B6795" w14:paraId="117D25CC" w14:textId="77777777">
      <w:pPr>
        <w:sectPr w:rsidR="002B6795">
          <w:headerReference w:type="default" r:id="rId7"/>
          <w:footerReference w:type="default" r:id="rId8"/>
          <w:type w:val="continuous"/>
          <w:pgSz w:w="12240" w:h="15840" w:orient="portrait"/>
          <w:pgMar w:top="1280" w:right="840" w:bottom="1160" w:left="860" w:header="490" w:footer="971" w:gutter="0"/>
          <w:pgNumType w:start="33"/>
          <w:cols w:space="720"/>
        </w:sectPr>
      </w:pPr>
    </w:p>
    <w:p w:rsidR="002B6795" w:rsidRDefault="002B6795" w14:paraId="117D25CD" w14:textId="77777777">
      <w:pPr>
        <w:pStyle w:val="BodyText"/>
        <w:ind w:left="0"/>
        <w:rPr>
          <w:b/>
          <w:sz w:val="22"/>
        </w:rPr>
      </w:pPr>
    </w:p>
    <w:p w:rsidR="002B6795" w:rsidRDefault="002B6795" w14:paraId="117D25CE" w14:textId="77777777">
      <w:pPr>
        <w:pStyle w:val="BodyText"/>
        <w:spacing w:before="2"/>
        <w:ind w:left="0"/>
        <w:rPr>
          <w:b/>
        </w:rPr>
      </w:pPr>
    </w:p>
    <w:p w:rsidR="002B6795" w:rsidRDefault="00574BB5" w14:paraId="117D25CF" w14:textId="77777777">
      <w:pPr>
        <w:spacing w:before="1"/>
        <w:ind w:left="104" w:right="2979"/>
        <w:rPr>
          <w:sz w:val="20"/>
        </w:rPr>
      </w:pPr>
      <w:r>
        <w:rPr>
          <w:b/>
          <w:sz w:val="20"/>
        </w:rPr>
        <w:t xml:space="preserve">Technical College, </w:t>
      </w:r>
      <w:r>
        <w:rPr>
          <w:b/>
          <w:sz w:val="20"/>
          <w:u w:val="single"/>
        </w:rPr>
        <w:t>Strong Preparation</w:t>
      </w:r>
      <w:r>
        <w:rPr>
          <w:b/>
          <w:sz w:val="20"/>
        </w:rPr>
        <w:t xml:space="preserve"> </w:t>
      </w:r>
      <w:r>
        <w:rPr>
          <w:sz w:val="20"/>
        </w:rPr>
        <w:t>7- Grade 7 Math</w:t>
      </w:r>
    </w:p>
    <w:p w:rsidR="002B6795" w:rsidRDefault="00574BB5" w14:paraId="117D25D0" w14:textId="77777777">
      <w:pPr>
        <w:pStyle w:val="ListParagraph"/>
        <w:numPr>
          <w:ilvl w:val="0"/>
          <w:numId w:val="9"/>
        </w:numPr>
        <w:tabs>
          <w:tab w:val="left" w:pos="323"/>
        </w:tabs>
        <w:spacing w:line="228" w:lineRule="exact"/>
        <w:rPr>
          <w:sz w:val="20"/>
        </w:rPr>
      </w:pPr>
      <w:r>
        <w:rPr>
          <w:sz w:val="20"/>
        </w:rPr>
        <w:t>Grade 8</w:t>
      </w:r>
      <w:r>
        <w:rPr>
          <w:spacing w:val="-2"/>
          <w:sz w:val="20"/>
        </w:rPr>
        <w:t xml:space="preserve"> </w:t>
      </w:r>
      <w:r>
        <w:rPr>
          <w:sz w:val="20"/>
        </w:rPr>
        <w:t>Math</w:t>
      </w:r>
    </w:p>
    <w:p w:rsidR="002B6795" w:rsidRDefault="00574BB5" w14:paraId="117D25D1" w14:textId="77777777">
      <w:pPr>
        <w:pStyle w:val="ListParagraph"/>
        <w:numPr>
          <w:ilvl w:val="0"/>
          <w:numId w:val="9"/>
        </w:numPr>
        <w:tabs>
          <w:tab w:val="left" w:pos="323"/>
        </w:tabs>
        <w:rPr>
          <w:sz w:val="20"/>
        </w:rPr>
      </w:pPr>
      <w:r>
        <w:rPr>
          <w:sz w:val="20"/>
        </w:rPr>
        <w:t>Algebra 1</w:t>
      </w:r>
      <w:r>
        <w:rPr>
          <w:spacing w:val="-2"/>
          <w:sz w:val="20"/>
        </w:rPr>
        <w:t xml:space="preserve"> </w:t>
      </w:r>
      <w:r>
        <w:rPr>
          <w:sz w:val="20"/>
        </w:rPr>
        <w:t>R/H</w:t>
      </w:r>
    </w:p>
    <w:p w:rsidR="002B6795" w:rsidRDefault="00574BB5" w14:paraId="117D25D2" w14:textId="77777777">
      <w:pPr>
        <w:pStyle w:val="ListParagraph"/>
        <w:numPr>
          <w:ilvl w:val="0"/>
          <w:numId w:val="9"/>
        </w:numPr>
        <w:tabs>
          <w:tab w:val="left" w:pos="424"/>
        </w:tabs>
        <w:spacing w:before="1"/>
        <w:ind w:left="423" w:hanging="320"/>
        <w:rPr>
          <w:sz w:val="20"/>
        </w:rPr>
      </w:pPr>
      <w:r>
        <w:rPr>
          <w:sz w:val="20"/>
        </w:rPr>
        <w:t>Geometry</w:t>
      </w:r>
      <w:r>
        <w:rPr>
          <w:spacing w:val="-7"/>
          <w:sz w:val="20"/>
        </w:rPr>
        <w:t xml:space="preserve"> </w:t>
      </w:r>
      <w:r>
        <w:rPr>
          <w:sz w:val="20"/>
        </w:rPr>
        <w:t>R/H</w:t>
      </w:r>
    </w:p>
    <w:p w:rsidR="002B6795" w:rsidRDefault="00574BB5" w14:paraId="117D25D3" w14:textId="77777777">
      <w:pPr>
        <w:pStyle w:val="ListParagraph"/>
        <w:numPr>
          <w:ilvl w:val="0"/>
          <w:numId w:val="9"/>
        </w:numPr>
        <w:tabs>
          <w:tab w:val="left" w:pos="424"/>
        </w:tabs>
        <w:spacing w:line="229" w:lineRule="exact"/>
        <w:ind w:left="423" w:hanging="320"/>
        <w:rPr>
          <w:sz w:val="20"/>
        </w:rPr>
      </w:pPr>
      <w:r>
        <w:rPr>
          <w:sz w:val="20"/>
        </w:rPr>
        <w:t>Algebra 2</w:t>
      </w:r>
      <w:r>
        <w:rPr>
          <w:spacing w:val="-9"/>
          <w:sz w:val="20"/>
        </w:rPr>
        <w:t xml:space="preserve"> </w:t>
      </w:r>
      <w:r>
        <w:rPr>
          <w:sz w:val="20"/>
        </w:rPr>
        <w:t>R/H</w:t>
      </w:r>
    </w:p>
    <w:p w:rsidR="002B6795" w:rsidRDefault="00574BB5" w14:paraId="117D25D4" w14:textId="77777777">
      <w:pPr>
        <w:pStyle w:val="ListParagraph"/>
        <w:numPr>
          <w:ilvl w:val="0"/>
          <w:numId w:val="9"/>
        </w:numPr>
        <w:tabs>
          <w:tab w:val="left" w:pos="424"/>
        </w:tabs>
        <w:spacing w:line="229" w:lineRule="exact"/>
        <w:ind w:left="423" w:hanging="320"/>
        <w:rPr>
          <w:sz w:val="20"/>
        </w:rPr>
      </w:pPr>
      <w:r>
        <w:rPr>
          <w:sz w:val="20"/>
        </w:rPr>
        <w:t>Math 107 H then Math 118 PS or AS Technical</w:t>
      </w:r>
      <w:r>
        <w:rPr>
          <w:spacing w:val="-17"/>
          <w:sz w:val="20"/>
        </w:rPr>
        <w:t xml:space="preserve"> </w:t>
      </w:r>
      <w:r>
        <w:rPr>
          <w:sz w:val="20"/>
        </w:rPr>
        <w:t>Math</w:t>
      </w:r>
    </w:p>
    <w:p w:rsidR="002B6795" w:rsidRDefault="002B6795" w14:paraId="117D25D5" w14:textId="77777777">
      <w:pPr>
        <w:pStyle w:val="BodyText"/>
        <w:spacing w:before="1"/>
        <w:ind w:left="0"/>
      </w:pPr>
    </w:p>
    <w:p w:rsidR="002B6795" w:rsidRDefault="00574BB5" w14:paraId="117D25D6" w14:textId="77777777">
      <w:pPr>
        <w:ind w:left="104" w:right="2914" w:hanging="1"/>
        <w:rPr>
          <w:sz w:val="20"/>
        </w:rPr>
      </w:pPr>
      <w:r>
        <w:rPr>
          <w:b/>
          <w:sz w:val="20"/>
        </w:rPr>
        <w:t xml:space="preserve">Technical College, </w:t>
      </w:r>
      <w:r>
        <w:rPr>
          <w:b/>
          <w:sz w:val="20"/>
          <w:u w:val="single"/>
        </w:rPr>
        <w:t>Typical Preparation</w:t>
      </w:r>
      <w:r>
        <w:rPr>
          <w:b/>
          <w:sz w:val="20"/>
        </w:rPr>
        <w:t xml:space="preserve"> </w:t>
      </w:r>
      <w:r>
        <w:rPr>
          <w:sz w:val="20"/>
        </w:rPr>
        <w:t>7- Grade 7 Math</w:t>
      </w:r>
    </w:p>
    <w:p w:rsidR="002B6795" w:rsidRDefault="00574BB5" w14:paraId="117D25D7" w14:textId="77777777">
      <w:pPr>
        <w:pStyle w:val="ListParagraph"/>
        <w:numPr>
          <w:ilvl w:val="0"/>
          <w:numId w:val="8"/>
        </w:numPr>
        <w:tabs>
          <w:tab w:val="left" w:pos="323"/>
        </w:tabs>
        <w:spacing w:before="1" w:line="229" w:lineRule="exact"/>
        <w:rPr>
          <w:sz w:val="20"/>
        </w:rPr>
      </w:pPr>
      <w:r>
        <w:rPr>
          <w:sz w:val="20"/>
        </w:rPr>
        <w:t>Grade 8</w:t>
      </w:r>
      <w:r>
        <w:rPr>
          <w:spacing w:val="-2"/>
          <w:sz w:val="20"/>
        </w:rPr>
        <w:t xml:space="preserve"> </w:t>
      </w:r>
      <w:r>
        <w:rPr>
          <w:sz w:val="20"/>
        </w:rPr>
        <w:t>Math</w:t>
      </w:r>
    </w:p>
    <w:p w:rsidR="002B6795" w:rsidRDefault="00574BB5" w14:paraId="117D25D8" w14:textId="77777777">
      <w:pPr>
        <w:pStyle w:val="ListParagraph"/>
        <w:numPr>
          <w:ilvl w:val="0"/>
          <w:numId w:val="8"/>
        </w:numPr>
        <w:tabs>
          <w:tab w:val="left" w:pos="323"/>
        </w:tabs>
        <w:spacing w:line="229" w:lineRule="exact"/>
        <w:rPr>
          <w:sz w:val="20"/>
        </w:rPr>
      </w:pPr>
      <w:r>
        <w:rPr>
          <w:sz w:val="20"/>
        </w:rPr>
        <w:t>Algebra 1</w:t>
      </w:r>
      <w:r>
        <w:rPr>
          <w:spacing w:val="-2"/>
          <w:sz w:val="20"/>
        </w:rPr>
        <w:t xml:space="preserve"> </w:t>
      </w:r>
      <w:r>
        <w:rPr>
          <w:sz w:val="20"/>
        </w:rPr>
        <w:t>R</w:t>
      </w:r>
    </w:p>
    <w:p w:rsidR="002B6795" w:rsidRDefault="00574BB5" w14:paraId="117D25D9" w14:textId="77777777">
      <w:pPr>
        <w:pStyle w:val="ListParagraph"/>
        <w:numPr>
          <w:ilvl w:val="0"/>
          <w:numId w:val="8"/>
        </w:numPr>
        <w:tabs>
          <w:tab w:val="left" w:pos="424"/>
        </w:tabs>
        <w:ind w:left="423" w:hanging="320"/>
        <w:rPr>
          <w:sz w:val="20"/>
        </w:rPr>
      </w:pPr>
      <w:r>
        <w:rPr>
          <w:sz w:val="20"/>
        </w:rPr>
        <w:t>Geometry</w:t>
      </w:r>
      <w:r>
        <w:rPr>
          <w:spacing w:val="-4"/>
          <w:sz w:val="20"/>
        </w:rPr>
        <w:t xml:space="preserve"> </w:t>
      </w:r>
      <w:r>
        <w:rPr>
          <w:sz w:val="20"/>
        </w:rPr>
        <w:t>R</w:t>
      </w:r>
    </w:p>
    <w:p w:rsidR="002B6795" w:rsidRDefault="00574BB5" w14:paraId="117D25DA" w14:textId="77777777">
      <w:pPr>
        <w:pStyle w:val="ListParagraph"/>
        <w:numPr>
          <w:ilvl w:val="0"/>
          <w:numId w:val="8"/>
        </w:numPr>
        <w:tabs>
          <w:tab w:val="left" w:pos="424"/>
        </w:tabs>
        <w:spacing w:before="1"/>
        <w:ind w:left="423" w:hanging="320"/>
        <w:rPr>
          <w:sz w:val="20"/>
        </w:rPr>
      </w:pPr>
      <w:r>
        <w:rPr>
          <w:sz w:val="20"/>
        </w:rPr>
        <w:t>Algebra 2</w:t>
      </w:r>
      <w:r>
        <w:rPr>
          <w:spacing w:val="-5"/>
          <w:sz w:val="20"/>
        </w:rPr>
        <w:t xml:space="preserve"> </w:t>
      </w:r>
      <w:r>
        <w:rPr>
          <w:sz w:val="20"/>
        </w:rPr>
        <w:t>R</w:t>
      </w:r>
    </w:p>
    <w:p w:rsidR="002B6795" w:rsidRDefault="00574BB5" w14:paraId="117D25DB" w14:textId="77777777">
      <w:pPr>
        <w:pStyle w:val="ListParagraph"/>
        <w:numPr>
          <w:ilvl w:val="0"/>
          <w:numId w:val="8"/>
        </w:numPr>
        <w:tabs>
          <w:tab w:val="left" w:pos="424"/>
        </w:tabs>
        <w:ind w:left="423" w:hanging="320"/>
        <w:rPr>
          <w:sz w:val="20"/>
        </w:rPr>
      </w:pPr>
      <w:r>
        <w:rPr>
          <w:sz w:val="20"/>
        </w:rPr>
        <w:t>AS Technical</w:t>
      </w:r>
      <w:r>
        <w:rPr>
          <w:spacing w:val="-2"/>
          <w:sz w:val="20"/>
        </w:rPr>
        <w:t xml:space="preserve"> </w:t>
      </w:r>
      <w:r>
        <w:rPr>
          <w:sz w:val="20"/>
        </w:rPr>
        <w:t>Math</w:t>
      </w:r>
    </w:p>
    <w:p w:rsidR="002B6795" w:rsidRDefault="002B6795" w14:paraId="117D25DC" w14:textId="77777777">
      <w:pPr>
        <w:pStyle w:val="BodyText"/>
        <w:ind w:left="0"/>
        <w:rPr>
          <w:sz w:val="22"/>
        </w:rPr>
      </w:pPr>
    </w:p>
    <w:p w:rsidR="002B6795" w:rsidRDefault="002B6795" w14:paraId="117D25DD" w14:textId="77777777">
      <w:pPr>
        <w:pStyle w:val="BodyText"/>
        <w:spacing w:before="11"/>
        <w:ind w:left="0"/>
        <w:rPr>
          <w:sz w:val="17"/>
        </w:rPr>
      </w:pPr>
    </w:p>
    <w:p w:rsidR="002B6795" w:rsidRDefault="00574BB5" w14:paraId="117D25DE" w14:textId="77777777">
      <w:pPr>
        <w:ind w:left="104" w:right="2704" w:hanging="1"/>
        <w:rPr>
          <w:sz w:val="20"/>
        </w:rPr>
      </w:pPr>
      <w:r>
        <w:rPr>
          <w:b/>
          <w:sz w:val="20"/>
        </w:rPr>
        <w:t xml:space="preserve">Technical College, </w:t>
      </w:r>
      <w:r>
        <w:rPr>
          <w:b/>
          <w:sz w:val="20"/>
          <w:u w:val="single"/>
        </w:rPr>
        <w:t>Minimum Preparation</w:t>
      </w:r>
      <w:r>
        <w:rPr>
          <w:b/>
          <w:sz w:val="20"/>
        </w:rPr>
        <w:t xml:space="preserve"> </w:t>
      </w:r>
      <w:r>
        <w:rPr>
          <w:sz w:val="20"/>
        </w:rPr>
        <w:t>7- Grade 7 Math</w:t>
      </w:r>
    </w:p>
    <w:p w:rsidR="002B6795" w:rsidRDefault="00574BB5" w14:paraId="117D25DF" w14:textId="77777777">
      <w:pPr>
        <w:pStyle w:val="ListParagraph"/>
        <w:numPr>
          <w:ilvl w:val="0"/>
          <w:numId w:val="7"/>
        </w:numPr>
        <w:tabs>
          <w:tab w:val="left" w:pos="323"/>
        </w:tabs>
        <w:spacing w:before="1"/>
        <w:rPr>
          <w:sz w:val="20"/>
        </w:rPr>
      </w:pPr>
      <w:r>
        <w:rPr>
          <w:sz w:val="20"/>
        </w:rPr>
        <w:t>Grade 8</w:t>
      </w:r>
      <w:r>
        <w:rPr>
          <w:spacing w:val="-2"/>
          <w:sz w:val="20"/>
        </w:rPr>
        <w:t xml:space="preserve"> </w:t>
      </w:r>
      <w:r>
        <w:rPr>
          <w:sz w:val="20"/>
        </w:rPr>
        <w:t>Math</w:t>
      </w:r>
    </w:p>
    <w:p w:rsidR="002B6795" w:rsidRDefault="00574BB5" w14:paraId="117D25E0" w14:textId="77777777">
      <w:pPr>
        <w:pStyle w:val="ListParagraph"/>
        <w:numPr>
          <w:ilvl w:val="0"/>
          <w:numId w:val="7"/>
        </w:numPr>
        <w:tabs>
          <w:tab w:val="left" w:pos="323"/>
        </w:tabs>
        <w:spacing w:line="229" w:lineRule="exact"/>
        <w:rPr>
          <w:sz w:val="20"/>
        </w:rPr>
      </w:pPr>
      <w:r>
        <w:rPr>
          <w:sz w:val="20"/>
        </w:rPr>
        <w:t>Pre-Algebra</w:t>
      </w:r>
    </w:p>
    <w:p w:rsidR="002B6795" w:rsidRDefault="00574BB5" w14:paraId="117D25E1" w14:textId="77777777">
      <w:pPr>
        <w:pStyle w:val="ListParagraph"/>
        <w:numPr>
          <w:ilvl w:val="0"/>
          <w:numId w:val="7"/>
        </w:numPr>
        <w:tabs>
          <w:tab w:val="left" w:pos="424"/>
        </w:tabs>
        <w:ind w:left="104" w:right="1271" w:hanging="1"/>
        <w:rPr>
          <w:sz w:val="20"/>
        </w:rPr>
      </w:pPr>
      <w:r>
        <w:rPr>
          <w:sz w:val="20"/>
        </w:rPr>
        <w:t>Customized Algebra 1 or Algebra 1 R 11- Customized Geometry or Geometry</w:t>
      </w:r>
      <w:r>
        <w:rPr>
          <w:spacing w:val="-11"/>
          <w:sz w:val="20"/>
        </w:rPr>
        <w:t xml:space="preserve"> </w:t>
      </w:r>
      <w:r>
        <w:rPr>
          <w:sz w:val="20"/>
        </w:rPr>
        <w:t>R</w:t>
      </w:r>
    </w:p>
    <w:p w:rsidR="002B6795" w:rsidRDefault="00574BB5" w14:paraId="117D25E2" w14:textId="77777777">
      <w:pPr>
        <w:pStyle w:val="BodyText"/>
      </w:pPr>
      <w:r>
        <w:t>12- Customized Algebra 2 or AS Technical Math</w:t>
      </w:r>
    </w:p>
    <w:p w:rsidR="002B6795" w:rsidRDefault="002B6795" w14:paraId="117D25E3" w14:textId="77777777">
      <w:pPr>
        <w:pStyle w:val="BodyText"/>
        <w:ind w:left="0"/>
        <w:rPr>
          <w:sz w:val="22"/>
        </w:rPr>
      </w:pPr>
    </w:p>
    <w:p w:rsidR="002B6795" w:rsidRDefault="002B6795" w14:paraId="117D25E4" w14:textId="77777777">
      <w:pPr>
        <w:pStyle w:val="BodyText"/>
        <w:ind w:left="0"/>
        <w:rPr>
          <w:sz w:val="22"/>
        </w:rPr>
      </w:pPr>
    </w:p>
    <w:p w:rsidR="002B6795" w:rsidRDefault="00574BB5" w14:paraId="117D25E5" w14:textId="56CA98DB">
      <w:pPr>
        <w:pStyle w:val="BodyText"/>
        <w:spacing w:before="184"/>
        <w:ind w:right="784"/>
      </w:pPr>
      <w:r>
        <w:t xml:space="preserve">These pathways are examples of the sequencing of math </w:t>
      </w:r>
      <w:r w:rsidR="005F596F">
        <w:t>classes and</w:t>
      </w:r>
      <w:r>
        <w:t xml:space="preserve"> are intended as a guide in planning course selection. Other pathways</w:t>
      </w:r>
    </w:p>
    <w:p w:rsidR="002B6795" w:rsidRDefault="00574BB5" w14:paraId="117D25E6" w14:textId="77777777">
      <w:pPr>
        <w:pStyle w:val="BodyText"/>
        <w:spacing w:before="1"/>
        <w:ind w:left="154" w:right="784" w:hanging="51"/>
      </w:pPr>
      <w:r>
        <w:t>are possible. Please consult a counselor or math instructor if you have questions.</w:t>
      </w:r>
    </w:p>
    <w:p w:rsidR="002B6795" w:rsidRDefault="00574BB5" w14:paraId="117D25E7" w14:textId="77777777">
      <w:pPr>
        <w:pStyle w:val="BodyText"/>
        <w:spacing w:before="6"/>
        <w:ind w:left="0"/>
        <w:rPr>
          <w:sz w:val="22"/>
        </w:rPr>
      </w:pPr>
      <w:r>
        <w:br w:type="column"/>
      </w:r>
    </w:p>
    <w:p w:rsidR="002B6795" w:rsidRDefault="00574BB5" w14:paraId="117D25E8" w14:textId="77777777">
      <w:pPr>
        <w:spacing w:line="237" w:lineRule="auto"/>
        <w:ind w:left="104" w:right="2440" w:hanging="1"/>
        <w:rPr>
          <w:sz w:val="20"/>
        </w:rPr>
      </w:pPr>
      <w:r>
        <w:rPr>
          <w:b/>
          <w:sz w:val="20"/>
        </w:rPr>
        <w:t xml:space="preserve">Four Year University, </w:t>
      </w:r>
      <w:r>
        <w:rPr>
          <w:b/>
          <w:sz w:val="20"/>
          <w:u w:val="single"/>
        </w:rPr>
        <w:t>Strong Preparation-Option 1</w:t>
      </w:r>
      <w:r>
        <w:rPr>
          <w:b/>
          <w:sz w:val="20"/>
        </w:rPr>
        <w:t xml:space="preserve"> </w:t>
      </w:r>
      <w:r>
        <w:rPr>
          <w:sz w:val="20"/>
        </w:rPr>
        <w:t>7- Grade 7 Advanced</w:t>
      </w:r>
      <w:r>
        <w:rPr>
          <w:spacing w:val="-2"/>
          <w:sz w:val="20"/>
        </w:rPr>
        <w:t xml:space="preserve"> </w:t>
      </w:r>
      <w:r>
        <w:rPr>
          <w:sz w:val="20"/>
        </w:rPr>
        <w:t>Math</w:t>
      </w:r>
    </w:p>
    <w:p w:rsidR="002B6795" w:rsidRDefault="00574BB5" w14:paraId="117D25E9" w14:textId="77777777">
      <w:pPr>
        <w:pStyle w:val="ListParagraph"/>
        <w:numPr>
          <w:ilvl w:val="0"/>
          <w:numId w:val="6"/>
        </w:numPr>
        <w:tabs>
          <w:tab w:val="left" w:pos="324"/>
        </w:tabs>
        <w:spacing w:before="1"/>
        <w:ind w:hanging="220"/>
        <w:rPr>
          <w:sz w:val="20"/>
        </w:rPr>
      </w:pPr>
      <w:r>
        <w:rPr>
          <w:sz w:val="20"/>
        </w:rPr>
        <w:t>Algebra</w:t>
      </w:r>
      <w:r>
        <w:rPr>
          <w:spacing w:val="-3"/>
          <w:sz w:val="20"/>
        </w:rPr>
        <w:t xml:space="preserve"> </w:t>
      </w:r>
      <w:r>
        <w:rPr>
          <w:sz w:val="20"/>
        </w:rPr>
        <w:t>1</w:t>
      </w:r>
    </w:p>
    <w:p w:rsidR="002B6795" w:rsidRDefault="00574BB5" w14:paraId="117D25EA" w14:textId="77777777">
      <w:pPr>
        <w:pStyle w:val="ListParagraph"/>
        <w:numPr>
          <w:ilvl w:val="0"/>
          <w:numId w:val="6"/>
        </w:numPr>
        <w:tabs>
          <w:tab w:val="left" w:pos="324"/>
        </w:tabs>
        <w:spacing w:before="1"/>
        <w:ind w:hanging="220"/>
        <w:rPr>
          <w:sz w:val="20"/>
        </w:rPr>
      </w:pPr>
      <w:r>
        <w:rPr>
          <w:sz w:val="20"/>
        </w:rPr>
        <w:t>Geometry R/H</w:t>
      </w:r>
    </w:p>
    <w:p w:rsidR="002B6795" w:rsidRDefault="00574BB5" w14:paraId="117D25EB" w14:textId="77777777">
      <w:pPr>
        <w:pStyle w:val="ListParagraph"/>
        <w:numPr>
          <w:ilvl w:val="0"/>
          <w:numId w:val="6"/>
        </w:numPr>
        <w:tabs>
          <w:tab w:val="left" w:pos="424"/>
        </w:tabs>
        <w:ind w:left="423" w:hanging="320"/>
        <w:rPr>
          <w:sz w:val="20"/>
        </w:rPr>
      </w:pPr>
      <w:r>
        <w:rPr>
          <w:sz w:val="20"/>
        </w:rPr>
        <w:t>Algebra 2 R/H</w:t>
      </w:r>
    </w:p>
    <w:p w:rsidR="002B6795" w:rsidRDefault="00574BB5" w14:paraId="117D25EC" w14:textId="77777777">
      <w:pPr>
        <w:pStyle w:val="ListParagraph"/>
        <w:numPr>
          <w:ilvl w:val="0"/>
          <w:numId w:val="6"/>
        </w:numPr>
        <w:tabs>
          <w:tab w:val="left" w:pos="424"/>
        </w:tabs>
        <w:spacing w:before="1"/>
        <w:ind w:left="104" w:right="761" w:firstLine="0"/>
        <w:rPr>
          <w:sz w:val="20"/>
        </w:rPr>
      </w:pPr>
      <w:r>
        <w:rPr>
          <w:sz w:val="20"/>
        </w:rPr>
        <w:t>Pre-Calculus H AB/BC and/or AP Statistics PS 12- AP Calculus PS AB/BC and/or AP Statistics</w:t>
      </w:r>
      <w:r>
        <w:rPr>
          <w:spacing w:val="-17"/>
          <w:sz w:val="20"/>
        </w:rPr>
        <w:t xml:space="preserve"> </w:t>
      </w:r>
      <w:r>
        <w:rPr>
          <w:sz w:val="20"/>
        </w:rPr>
        <w:t>PS</w:t>
      </w:r>
    </w:p>
    <w:p w:rsidR="002B6795" w:rsidRDefault="002B6795" w14:paraId="117D25ED" w14:textId="77777777">
      <w:pPr>
        <w:pStyle w:val="BodyText"/>
        <w:spacing w:before="10"/>
        <w:ind w:left="0"/>
        <w:rPr>
          <w:sz w:val="19"/>
        </w:rPr>
      </w:pPr>
    </w:p>
    <w:p w:rsidR="002B6795" w:rsidRDefault="00574BB5" w14:paraId="117D25EE" w14:textId="77777777">
      <w:pPr>
        <w:pStyle w:val="Heading1"/>
        <w:spacing w:before="1"/>
        <w:ind w:right="2440" w:hanging="1"/>
        <w:jc w:val="left"/>
      </w:pPr>
      <w:r>
        <w:t xml:space="preserve">Four Year University, </w:t>
      </w:r>
      <w:r>
        <w:rPr>
          <w:u w:val="single"/>
        </w:rPr>
        <w:t>Strong Preparation-Option</w:t>
      </w:r>
      <w:r>
        <w:rPr>
          <w:spacing w:val="-12"/>
          <w:u w:val="single"/>
        </w:rPr>
        <w:t xml:space="preserve"> </w:t>
      </w:r>
      <w:r>
        <w:rPr>
          <w:u w:val="single"/>
        </w:rPr>
        <w:t>2</w:t>
      </w:r>
    </w:p>
    <w:p w:rsidR="002B6795" w:rsidRDefault="00574BB5" w14:paraId="117D25EF" w14:textId="77777777">
      <w:pPr>
        <w:pStyle w:val="ListParagraph"/>
        <w:numPr>
          <w:ilvl w:val="0"/>
          <w:numId w:val="5"/>
        </w:numPr>
        <w:tabs>
          <w:tab w:val="left" w:pos="324"/>
        </w:tabs>
        <w:ind w:hanging="220"/>
        <w:rPr>
          <w:sz w:val="20"/>
        </w:rPr>
      </w:pPr>
      <w:r>
        <w:rPr>
          <w:sz w:val="20"/>
        </w:rPr>
        <w:t>Grade 7 Advanced Math or Grade 7</w:t>
      </w:r>
      <w:r>
        <w:rPr>
          <w:spacing w:val="-13"/>
          <w:sz w:val="20"/>
        </w:rPr>
        <w:t xml:space="preserve"> </w:t>
      </w:r>
      <w:r>
        <w:rPr>
          <w:sz w:val="20"/>
        </w:rPr>
        <w:t>Math</w:t>
      </w:r>
    </w:p>
    <w:p w:rsidR="002B6795" w:rsidRDefault="00574BB5" w14:paraId="117D25F0" w14:textId="77777777">
      <w:pPr>
        <w:pStyle w:val="ListParagraph"/>
        <w:numPr>
          <w:ilvl w:val="0"/>
          <w:numId w:val="5"/>
        </w:numPr>
        <w:tabs>
          <w:tab w:val="left" w:pos="323"/>
        </w:tabs>
        <w:ind w:left="322"/>
        <w:rPr>
          <w:sz w:val="20"/>
        </w:rPr>
      </w:pPr>
      <w:r>
        <w:rPr>
          <w:sz w:val="20"/>
        </w:rPr>
        <w:t>Grade 8 Advanced Math or Grade 8</w:t>
      </w:r>
      <w:r>
        <w:rPr>
          <w:spacing w:val="-12"/>
          <w:sz w:val="20"/>
        </w:rPr>
        <w:t xml:space="preserve"> </w:t>
      </w:r>
      <w:r>
        <w:rPr>
          <w:sz w:val="20"/>
        </w:rPr>
        <w:t>Math</w:t>
      </w:r>
    </w:p>
    <w:p w:rsidR="002B6795" w:rsidRDefault="00574BB5" w14:paraId="117D25F1" w14:textId="77777777">
      <w:pPr>
        <w:pStyle w:val="ListParagraph"/>
        <w:numPr>
          <w:ilvl w:val="0"/>
          <w:numId w:val="5"/>
        </w:numPr>
        <w:tabs>
          <w:tab w:val="left" w:pos="323"/>
        </w:tabs>
        <w:spacing w:before="1" w:line="229" w:lineRule="exact"/>
        <w:ind w:left="322"/>
        <w:rPr>
          <w:sz w:val="20"/>
        </w:rPr>
      </w:pPr>
      <w:r>
        <w:rPr>
          <w:sz w:val="20"/>
        </w:rPr>
        <w:t>Algebra 1</w:t>
      </w:r>
      <w:r>
        <w:rPr>
          <w:spacing w:val="-2"/>
          <w:sz w:val="20"/>
        </w:rPr>
        <w:t xml:space="preserve"> </w:t>
      </w:r>
      <w:r>
        <w:rPr>
          <w:sz w:val="20"/>
        </w:rPr>
        <w:t>R/H</w:t>
      </w:r>
    </w:p>
    <w:p w:rsidR="002B6795" w:rsidRDefault="00574BB5" w14:paraId="117D25F2" w14:textId="77777777">
      <w:pPr>
        <w:pStyle w:val="ListParagraph"/>
        <w:numPr>
          <w:ilvl w:val="0"/>
          <w:numId w:val="5"/>
        </w:numPr>
        <w:tabs>
          <w:tab w:val="left" w:pos="424"/>
        </w:tabs>
        <w:spacing w:line="229" w:lineRule="exact"/>
        <w:ind w:left="423" w:hanging="320"/>
        <w:rPr>
          <w:sz w:val="20"/>
        </w:rPr>
      </w:pPr>
      <w:r>
        <w:rPr>
          <w:sz w:val="20"/>
        </w:rPr>
        <w:t xml:space="preserve">Geometry R/H </w:t>
      </w:r>
      <w:r>
        <w:rPr>
          <w:b/>
          <w:sz w:val="20"/>
          <w:u w:val="single"/>
        </w:rPr>
        <w:t>and</w:t>
      </w:r>
      <w:r>
        <w:rPr>
          <w:b/>
          <w:sz w:val="20"/>
        </w:rPr>
        <w:t xml:space="preserve"> </w:t>
      </w:r>
      <w:r>
        <w:rPr>
          <w:sz w:val="20"/>
        </w:rPr>
        <w:t>Algebra 2 R/H</w:t>
      </w:r>
    </w:p>
    <w:p w:rsidR="002B6795" w:rsidRDefault="00574BB5" w14:paraId="117D25F3" w14:textId="77777777">
      <w:pPr>
        <w:pStyle w:val="ListParagraph"/>
        <w:numPr>
          <w:ilvl w:val="0"/>
          <w:numId w:val="5"/>
        </w:numPr>
        <w:tabs>
          <w:tab w:val="left" w:pos="424"/>
        </w:tabs>
        <w:ind w:left="104" w:right="761" w:firstLine="0"/>
        <w:rPr>
          <w:sz w:val="20"/>
        </w:rPr>
      </w:pPr>
      <w:r>
        <w:rPr>
          <w:sz w:val="20"/>
        </w:rPr>
        <w:t>Pre-Calculus H AB/BC and/or AP Statistics PS 12- AP Calculus PS AB/BC and/or AP Statistics</w:t>
      </w:r>
      <w:r>
        <w:rPr>
          <w:spacing w:val="-17"/>
          <w:sz w:val="20"/>
        </w:rPr>
        <w:t xml:space="preserve"> </w:t>
      </w:r>
      <w:r>
        <w:rPr>
          <w:sz w:val="20"/>
        </w:rPr>
        <w:t>PS</w:t>
      </w:r>
    </w:p>
    <w:p w:rsidR="002B6795" w:rsidRDefault="002B6795" w14:paraId="117D25F4" w14:textId="77777777">
      <w:pPr>
        <w:pStyle w:val="BodyText"/>
        <w:spacing w:before="2"/>
        <w:ind w:left="0"/>
      </w:pPr>
    </w:p>
    <w:p w:rsidR="002B6795" w:rsidRDefault="00574BB5" w14:paraId="117D25F5" w14:textId="77777777">
      <w:pPr>
        <w:pStyle w:val="Heading1"/>
        <w:ind w:right="3019" w:hanging="1"/>
        <w:jc w:val="left"/>
      </w:pPr>
      <w:r>
        <w:t xml:space="preserve">Four Year University, </w:t>
      </w:r>
      <w:r>
        <w:rPr>
          <w:u w:val="single"/>
        </w:rPr>
        <w:t>Typical Preparation</w:t>
      </w:r>
    </w:p>
    <w:p w:rsidR="002B6795" w:rsidRDefault="00574BB5" w14:paraId="117D25F6" w14:textId="77777777">
      <w:pPr>
        <w:pStyle w:val="ListParagraph"/>
        <w:numPr>
          <w:ilvl w:val="0"/>
          <w:numId w:val="4"/>
        </w:numPr>
        <w:tabs>
          <w:tab w:val="left" w:pos="324"/>
        </w:tabs>
        <w:spacing w:line="228" w:lineRule="exact"/>
        <w:ind w:hanging="220"/>
        <w:rPr>
          <w:sz w:val="20"/>
        </w:rPr>
      </w:pPr>
      <w:r>
        <w:rPr>
          <w:sz w:val="20"/>
        </w:rPr>
        <w:t>Grade 7</w:t>
      </w:r>
      <w:r>
        <w:rPr>
          <w:spacing w:val="-6"/>
          <w:sz w:val="20"/>
        </w:rPr>
        <w:t xml:space="preserve"> </w:t>
      </w:r>
      <w:r>
        <w:rPr>
          <w:sz w:val="20"/>
        </w:rPr>
        <w:t>Math</w:t>
      </w:r>
    </w:p>
    <w:p w:rsidR="002B6795" w:rsidRDefault="00574BB5" w14:paraId="117D25F7" w14:textId="77777777">
      <w:pPr>
        <w:pStyle w:val="ListParagraph"/>
        <w:numPr>
          <w:ilvl w:val="0"/>
          <w:numId w:val="4"/>
        </w:numPr>
        <w:tabs>
          <w:tab w:val="left" w:pos="323"/>
        </w:tabs>
        <w:ind w:left="322"/>
        <w:rPr>
          <w:sz w:val="20"/>
        </w:rPr>
      </w:pPr>
      <w:r>
        <w:rPr>
          <w:sz w:val="20"/>
        </w:rPr>
        <w:t>Grade 8</w:t>
      </w:r>
      <w:r>
        <w:rPr>
          <w:spacing w:val="-6"/>
          <w:sz w:val="20"/>
        </w:rPr>
        <w:t xml:space="preserve"> </w:t>
      </w:r>
      <w:r>
        <w:rPr>
          <w:sz w:val="20"/>
        </w:rPr>
        <w:t>Math</w:t>
      </w:r>
    </w:p>
    <w:p w:rsidR="002B6795" w:rsidRDefault="00574BB5" w14:paraId="117D25F8" w14:textId="77777777">
      <w:pPr>
        <w:pStyle w:val="ListParagraph"/>
        <w:numPr>
          <w:ilvl w:val="0"/>
          <w:numId w:val="4"/>
        </w:numPr>
        <w:tabs>
          <w:tab w:val="left" w:pos="323"/>
        </w:tabs>
        <w:spacing w:before="1"/>
        <w:ind w:left="322"/>
        <w:rPr>
          <w:sz w:val="20"/>
        </w:rPr>
      </w:pPr>
      <w:r>
        <w:rPr>
          <w:sz w:val="20"/>
        </w:rPr>
        <w:t>Algebra 1</w:t>
      </w:r>
      <w:r>
        <w:rPr>
          <w:spacing w:val="-2"/>
          <w:sz w:val="20"/>
        </w:rPr>
        <w:t xml:space="preserve"> </w:t>
      </w:r>
      <w:r>
        <w:rPr>
          <w:sz w:val="20"/>
        </w:rPr>
        <w:t>R/H</w:t>
      </w:r>
    </w:p>
    <w:p w:rsidR="002B6795" w:rsidRDefault="00574BB5" w14:paraId="117D25F9" w14:textId="77777777">
      <w:pPr>
        <w:pStyle w:val="ListParagraph"/>
        <w:numPr>
          <w:ilvl w:val="0"/>
          <w:numId w:val="4"/>
        </w:numPr>
        <w:tabs>
          <w:tab w:val="left" w:pos="424"/>
        </w:tabs>
        <w:ind w:left="423" w:hanging="320"/>
        <w:rPr>
          <w:sz w:val="20"/>
        </w:rPr>
      </w:pPr>
      <w:r>
        <w:rPr>
          <w:sz w:val="20"/>
        </w:rPr>
        <w:t>Geometry</w:t>
      </w:r>
      <w:r>
        <w:rPr>
          <w:spacing w:val="-7"/>
          <w:sz w:val="20"/>
        </w:rPr>
        <w:t xml:space="preserve"> </w:t>
      </w:r>
      <w:r>
        <w:rPr>
          <w:sz w:val="20"/>
        </w:rPr>
        <w:t>R/H</w:t>
      </w:r>
    </w:p>
    <w:p w:rsidR="002B6795" w:rsidRDefault="00574BB5" w14:paraId="117D25FA" w14:textId="77777777">
      <w:pPr>
        <w:pStyle w:val="ListParagraph"/>
        <w:numPr>
          <w:ilvl w:val="0"/>
          <w:numId w:val="4"/>
        </w:numPr>
        <w:tabs>
          <w:tab w:val="left" w:pos="424"/>
        </w:tabs>
        <w:spacing w:before="1" w:line="229" w:lineRule="exact"/>
        <w:ind w:left="423" w:hanging="320"/>
        <w:rPr>
          <w:sz w:val="20"/>
        </w:rPr>
      </w:pPr>
      <w:r>
        <w:rPr>
          <w:sz w:val="20"/>
        </w:rPr>
        <w:t>Algebra 2</w:t>
      </w:r>
      <w:r>
        <w:rPr>
          <w:spacing w:val="-9"/>
          <w:sz w:val="20"/>
        </w:rPr>
        <w:t xml:space="preserve"> </w:t>
      </w:r>
      <w:r>
        <w:rPr>
          <w:sz w:val="20"/>
        </w:rPr>
        <w:t>R/H</w:t>
      </w:r>
    </w:p>
    <w:p w:rsidRPr="00C36A29" w:rsidR="002B6795" w:rsidRDefault="00574BB5" w14:paraId="117D25FB" w14:textId="77777777">
      <w:pPr>
        <w:pStyle w:val="ListParagraph"/>
        <w:numPr>
          <w:ilvl w:val="0"/>
          <w:numId w:val="4"/>
        </w:numPr>
        <w:tabs>
          <w:tab w:val="left" w:pos="424"/>
        </w:tabs>
        <w:ind w:left="104" w:right="651" w:firstLine="0"/>
        <w:rPr>
          <w:color w:val="FF0000"/>
          <w:sz w:val="20"/>
        </w:rPr>
      </w:pPr>
      <w:r w:rsidRPr="00C36A29">
        <w:rPr>
          <w:color w:val="FF0000"/>
          <w:sz w:val="20"/>
        </w:rPr>
        <w:t>Math 107 H then Math 118 PS or Pre-Calculus</w:t>
      </w:r>
      <w:r w:rsidRPr="00C36A29">
        <w:rPr>
          <w:color w:val="FF0000"/>
          <w:spacing w:val="-18"/>
          <w:sz w:val="20"/>
        </w:rPr>
        <w:t xml:space="preserve"> </w:t>
      </w:r>
      <w:r w:rsidRPr="00C36A29">
        <w:rPr>
          <w:color w:val="FF0000"/>
          <w:sz w:val="20"/>
        </w:rPr>
        <w:t>H AB/BC</w:t>
      </w:r>
    </w:p>
    <w:p w:rsidR="002B6795" w:rsidRDefault="002B6795" w14:paraId="117D25FC" w14:textId="77777777">
      <w:pPr>
        <w:pStyle w:val="BodyText"/>
        <w:ind w:left="0"/>
      </w:pPr>
    </w:p>
    <w:p w:rsidR="002B6795" w:rsidRDefault="00574BB5" w14:paraId="117D25FD" w14:textId="77777777">
      <w:pPr>
        <w:pStyle w:val="Heading1"/>
        <w:jc w:val="left"/>
      </w:pPr>
      <w:r>
        <w:t>Four Year University,</w:t>
      </w:r>
    </w:p>
    <w:p w:rsidR="002B6795" w:rsidRDefault="00574BB5" w14:paraId="117D25FE" w14:textId="77777777">
      <w:pPr>
        <w:ind w:left="104"/>
        <w:rPr>
          <w:b/>
          <w:sz w:val="20"/>
        </w:rPr>
      </w:pPr>
      <w:r>
        <w:rPr>
          <w:b/>
          <w:sz w:val="20"/>
          <w:u w:val="single"/>
        </w:rPr>
        <w:t>Minimum Preparation – Option 1</w:t>
      </w:r>
    </w:p>
    <w:p w:rsidR="002B6795" w:rsidRDefault="00574BB5" w14:paraId="117D25FF" w14:textId="77777777">
      <w:pPr>
        <w:pStyle w:val="ListParagraph"/>
        <w:numPr>
          <w:ilvl w:val="0"/>
          <w:numId w:val="3"/>
        </w:numPr>
        <w:tabs>
          <w:tab w:val="left" w:pos="324"/>
        </w:tabs>
        <w:spacing w:before="1" w:line="229" w:lineRule="exact"/>
        <w:ind w:hanging="220"/>
        <w:rPr>
          <w:sz w:val="20"/>
        </w:rPr>
      </w:pPr>
      <w:r>
        <w:rPr>
          <w:sz w:val="20"/>
        </w:rPr>
        <w:t>Grade 7</w:t>
      </w:r>
      <w:r>
        <w:rPr>
          <w:spacing w:val="-6"/>
          <w:sz w:val="20"/>
        </w:rPr>
        <w:t xml:space="preserve"> </w:t>
      </w:r>
      <w:r>
        <w:rPr>
          <w:sz w:val="20"/>
        </w:rPr>
        <w:t>Math</w:t>
      </w:r>
    </w:p>
    <w:p w:rsidR="002B6795" w:rsidRDefault="00574BB5" w14:paraId="117D2600" w14:textId="77777777">
      <w:pPr>
        <w:pStyle w:val="ListParagraph"/>
        <w:numPr>
          <w:ilvl w:val="0"/>
          <w:numId w:val="3"/>
        </w:numPr>
        <w:tabs>
          <w:tab w:val="left" w:pos="323"/>
        </w:tabs>
        <w:spacing w:line="229" w:lineRule="exact"/>
        <w:ind w:left="322"/>
        <w:rPr>
          <w:sz w:val="20"/>
        </w:rPr>
      </w:pPr>
      <w:r>
        <w:rPr>
          <w:sz w:val="20"/>
        </w:rPr>
        <w:t>Grade 8</w:t>
      </w:r>
      <w:r>
        <w:rPr>
          <w:spacing w:val="-6"/>
          <w:sz w:val="20"/>
        </w:rPr>
        <w:t xml:space="preserve"> </w:t>
      </w:r>
      <w:r>
        <w:rPr>
          <w:sz w:val="20"/>
        </w:rPr>
        <w:t>Math</w:t>
      </w:r>
    </w:p>
    <w:p w:rsidR="002B6795" w:rsidRDefault="00574BB5" w14:paraId="117D2601" w14:textId="77777777">
      <w:pPr>
        <w:pStyle w:val="ListParagraph"/>
        <w:numPr>
          <w:ilvl w:val="0"/>
          <w:numId w:val="3"/>
        </w:numPr>
        <w:tabs>
          <w:tab w:val="left" w:pos="323"/>
        </w:tabs>
        <w:ind w:left="104" w:right="1159" w:firstLine="0"/>
        <w:rPr>
          <w:sz w:val="20"/>
        </w:rPr>
      </w:pPr>
      <w:r>
        <w:rPr>
          <w:sz w:val="20"/>
        </w:rPr>
        <w:t>Algebra 1 R/H or Customized Algebra 1 R 10- Geometry R/H or Customized Geometry R 11- Algebra 2 R/H or Customized Algebra 2 R 12- AS Technical Math</w:t>
      </w:r>
    </w:p>
    <w:p w:rsidR="002B6795" w:rsidRDefault="002B6795" w14:paraId="117D2602" w14:textId="77777777">
      <w:pPr>
        <w:pStyle w:val="BodyText"/>
        <w:ind w:left="0"/>
      </w:pPr>
    </w:p>
    <w:p w:rsidR="002B6795" w:rsidRDefault="00574BB5" w14:paraId="117D2603" w14:textId="77777777">
      <w:pPr>
        <w:pStyle w:val="Heading1"/>
        <w:jc w:val="left"/>
      </w:pPr>
      <w:r>
        <w:t>Four Year</w:t>
      </w:r>
      <w:r>
        <w:rPr>
          <w:spacing w:val="-9"/>
        </w:rPr>
        <w:t xml:space="preserve"> </w:t>
      </w:r>
      <w:r>
        <w:t>University,</w:t>
      </w:r>
    </w:p>
    <w:p w:rsidR="002B6795" w:rsidRDefault="00574BB5" w14:paraId="117D2604" w14:textId="77777777">
      <w:pPr>
        <w:ind w:left="104"/>
        <w:rPr>
          <w:b/>
          <w:sz w:val="20"/>
        </w:rPr>
      </w:pPr>
      <w:r>
        <w:rPr>
          <w:b/>
          <w:sz w:val="20"/>
          <w:u w:val="single"/>
        </w:rPr>
        <w:t>Minimum Preparation – Option 2</w:t>
      </w:r>
    </w:p>
    <w:p w:rsidR="002B6795" w:rsidRDefault="00574BB5" w14:paraId="117D2605" w14:textId="77777777">
      <w:pPr>
        <w:pStyle w:val="ListParagraph"/>
        <w:numPr>
          <w:ilvl w:val="0"/>
          <w:numId w:val="2"/>
        </w:numPr>
        <w:tabs>
          <w:tab w:val="left" w:pos="324"/>
        </w:tabs>
        <w:ind w:hanging="220"/>
        <w:rPr>
          <w:sz w:val="20"/>
        </w:rPr>
      </w:pPr>
      <w:r>
        <w:rPr>
          <w:sz w:val="20"/>
        </w:rPr>
        <w:t>Grade 7</w:t>
      </w:r>
      <w:r>
        <w:rPr>
          <w:spacing w:val="-6"/>
          <w:sz w:val="20"/>
        </w:rPr>
        <w:t xml:space="preserve"> </w:t>
      </w:r>
      <w:r>
        <w:rPr>
          <w:sz w:val="20"/>
        </w:rPr>
        <w:t>Math</w:t>
      </w:r>
    </w:p>
    <w:p w:rsidR="002B6795" w:rsidRDefault="00574BB5" w14:paraId="117D2606" w14:textId="77777777">
      <w:pPr>
        <w:pStyle w:val="ListParagraph"/>
        <w:numPr>
          <w:ilvl w:val="0"/>
          <w:numId w:val="2"/>
        </w:numPr>
        <w:tabs>
          <w:tab w:val="left" w:pos="323"/>
        </w:tabs>
        <w:spacing w:before="1"/>
        <w:ind w:left="322"/>
        <w:rPr>
          <w:sz w:val="20"/>
        </w:rPr>
      </w:pPr>
      <w:r>
        <w:rPr>
          <w:sz w:val="20"/>
        </w:rPr>
        <w:t>Grade 8</w:t>
      </w:r>
      <w:r>
        <w:rPr>
          <w:spacing w:val="-6"/>
          <w:sz w:val="20"/>
        </w:rPr>
        <w:t xml:space="preserve"> </w:t>
      </w:r>
      <w:r>
        <w:rPr>
          <w:sz w:val="20"/>
        </w:rPr>
        <w:t>Math</w:t>
      </w:r>
    </w:p>
    <w:p w:rsidR="002B6795" w:rsidRDefault="00574BB5" w14:paraId="117D2607" w14:textId="77777777">
      <w:pPr>
        <w:pStyle w:val="ListParagraph"/>
        <w:numPr>
          <w:ilvl w:val="0"/>
          <w:numId w:val="2"/>
        </w:numPr>
        <w:tabs>
          <w:tab w:val="left" w:pos="323"/>
        </w:tabs>
        <w:spacing w:line="229" w:lineRule="exact"/>
        <w:ind w:left="322"/>
        <w:jc w:val="both"/>
        <w:rPr>
          <w:sz w:val="20"/>
        </w:rPr>
      </w:pPr>
      <w:r>
        <w:rPr>
          <w:sz w:val="20"/>
        </w:rPr>
        <w:t>Pre-Algebra</w:t>
      </w:r>
    </w:p>
    <w:p w:rsidRPr="006948FF" w:rsidR="002B6795" w:rsidRDefault="00574BB5" w14:paraId="117D2608" w14:textId="5C8C8805">
      <w:pPr>
        <w:pStyle w:val="ListParagraph"/>
        <w:numPr>
          <w:ilvl w:val="0"/>
          <w:numId w:val="2"/>
        </w:numPr>
        <w:tabs>
          <w:tab w:val="left" w:pos="424"/>
        </w:tabs>
        <w:ind w:left="104" w:right="1159" w:firstLine="0"/>
        <w:jc w:val="both"/>
        <w:rPr>
          <w:color w:val="FF0000"/>
          <w:sz w:val="20"/>
        </w:rPr>
      </w:pPr>
      <w:r w:rsidRPr="006948FF">
        <w:rPr>
          <w:color w:val="FF0000"/>
          <w:sz w:val="20"/>
        </w:rPr>
        <w:t>Algebra 1 R or Customized Algebra 1 R 11- Geometry R or Customized Geometry R 12- Algebra 2 R or Customized Algebra 2</w:t>
      </w:r>
      <w:r w:rsidRPr="006948FF">
        <w:rPr>
          <w:color w:val="FF0000"/>
          <w:spacing w:val="-13"/>
          <w:sz w:val="20"/>
        </w:rPr>
        <w:t xml:space="preserve"> </w:t>
      </w:r>
      <w:r w:rsidRPr="006948FF">
        <w:rPr>
          <w:color w:val="FF0000"/>
          <w:sz w:val="20"/>
        </w:rPr>
        <w:t>R</w:t>
      </w:r>
    </w:p>
    <w:p w:rsidR="002B6795" w:rsidRDefault="002B6795" w14:paraId="117D2609" w14:textId="77777777">
      <w:pPr>
        <w:jc w:val="both"/>
        <w:rPr>
          <w:sz w:val="20"/>
        </w:rPr>
        <w:sectPr w:rsidR="002B6795">
          <w:type w:val="continuous"/>
          <w:pgSz w:w="12240" w:h="15840" w:orient="portrait"/>
          <w:pgMar w:top="1280" w:right="840" w:bottom="1160" w:left="860" w:header="720" w:footer="720" w:gutter="0"/>
          <w:cols w:equalWidth="0" w:space="720" w:num="2">
            <w:col w:w="4751" w:space="764"/>
            <w:col w:w="5025"/>
          </w:cols>
        </w:sectPr>
      </w:pPr>
    </w:p>
    <w:p w:rsidR="002B6795" w:rsidRDefault="002B6795" w14:paraId="117D260A" w14:textId="77777777">
      <w:pPr>
        <w:pStyle w:val="BodyText"/>
        <w:spacing w:before="8"/>
        <w:ind w:left="0"/>
        <w:rPr>
          <w:sz w:val="17"/>
        </w:rPr>
      </w:pPr>
    </w:p>
    <w:p w:rsidR="002B6795" w:rsidRDefault="002B6795" w14:paraId="117D260B" w14:textId="77777777">
      <w:pPr>
        <w:rPr>
          <w:sz w:val="17"/>
        </w:rPr>
        <w:sectPr w:rsidR="002B6795">
          <w:pgSz w:w="12240" w:h="15840" w:orient="portrait"/>
          <w:pgMar w:top="1280" w:right="840" w:bottom="1160" w:left="860" w:header="490" w:footer="971" w:gutter="0"/>
          <w:cols w:space="720"/>
        </w:sectPr>
      </w:pPr>
    </w:p>
    <w:p w:rsidR="002B6795" w:rsidRDefault="00574BB5" w14:paraId="117D260C" w14:textId="77777777">
      <w:pPr>
        <w:pStyle w:val="Heading1"/>
        <w:tabs>
          <w:tab w:val="left" w:leader="dot" w:pos="4103"/>
        </w:tabs>
        <w:spacing w:before="91" w:line="229" w:lineRule="exact"/>
      </w:pPr>
      <w:r>
        <w:t>PRE-ALGEBRA</w:t>
      </w:r>
      <w:r>
        <w:rPr>
          <w:spacing w:val="-1"/>
        </w:rPr>
        <w:t xml:space="preserve"> </w:t>
      </w:r>
      <w:r>
        <w:t>(201)</w:t>
      </w:r>
      <w:r>
        <w:tab/>
      </w:r>
      <w:r>
        <w:t>Credit:</w:t>
      </w:r>
      <w:r>
        <w:rPr>
          <w:spacing w:val="-1"/>
        </w:rPr>
        <w:t xml:space="preserve"> </w:t>
      </w:r>
      <w:r>
        <w:t>1</w:t>
      </w:r>
    </w:p>
    <w:p w:rsidRPr="004A55BD" w:rsidR="002B6795" w:rsidRDefault="00574BB5" w14:paraId="117D260D" w14:textId="03BA4D9E">
      <w:pPr>
        <w:pStyle w:val="BodyText"/>
        <w:ind w:right="38" w:firstLine="720"/>
        <w:jc w:val="both"/>
      </w:pPr>
      <w:r>
        <w:t>Pre-Algebra is designed to meet the needs of students who benefit from personalized pathways and multiple instructional strategies in the classroom. Students learn Pre-Algebra standards with the help of tailored instruction, computerized resources, mini-seminars, and a teacher</w:t>
      </w:r>
      <w:r>
        <w:rPr>
          <w:spacing w:val="-15"/>
        </w:rPr>
        <w:t xml:space="preserve"> </w:t>
      </w:r>
      <w:r>
        <w:t>serving</w:t>
      </w:r>
      <w:r>
        <w:rPr>
          <w:spacing w:val="-15"/>
        </w:rPr>
        <w:t xml:space="preserve"> </w:t>
      </w:r>
      <w:r>
        <w:t>the</w:t>
      </w:r>
      <w:r>
        <w:rPr>
          <w:spacing w:val="-15"/>
        </w:rPr>
        <w:t xml:space="preserve"> </w:t>
      </w:r>
      <w:r>
        <w:t>facilitator</w:t>
      </w:r>
      <w:r>
        <w:rPr>
          <w:spacing w:val="-15"/>
        </w:rPr>
        <w:t xml:space="preserve"> </w:t>
      </w:r>
      <w:r>
        <w:t>and</w:t>
      </w:r>
      <w:r>
        <w:rPr>
          <w:spacing w:val="-14"/>
        </w:rPr>
        <w:t xml:space="preserve"> </w:t>
      </w:r>
      <w:r>
        <w:t>coach</w:t>
      </w:r>
      <w:r>
        <w:rPr>
          <w:spacing w:val="-15"/>
        </w:rPr>
        <w:t xml:space="preserve"> </w:t>
      </w:r>
      <w:r>
        <w:t>in</w:t>
      </w:r>
      <w:r>
        <w:rPr>
          <w:spacing w:val="-14"/>
        </w:rPr>
        <w:t xml:space="preserve"> </w:t>
      </w:r>
      <w:r>
        <w:t>a</w:t>
      </w:r>
      <w:r>
        <w:rPr>
          <w:spacing w:val="-16"/>
        </w:rPr>
        <w:t xml:space="preserve"> </w:t>
      </w:r>
      <w:r>
        <w:t>flexible</w:t>
      </w:r>
      <w:r>
        <w:rPr>
          <w:spacing w:val="-15"/>
        </w:rPr>
        <w:t xml:space="preserve"> </w:t>
      </w:r>
      <w:r>
        <w:t xml:space="preserve">learning environment. </w:t>
      </w:r>
      <w:r w:rsidRPr="004A55BD">
        <w:t>The pri</w:t>
      </w:r>
      <w:r w:rsidRPr="004A55BD" w:rsidR="006D44C1">
        <w:t>mary instructional tool will be an online resource</w:t>
      </w:r>
      <w:r w:rsidRPr="004A55BD">
        <w:t>,</w:t>
      </w:r>
      <w:r w:rsidRPr="004A55BD" w:rsidR="006D44C1">
        <w:t xml:space="preserve"> </w:t>
      </w:r>
      <w:r w:rsidRPr="004A55BD">
        <w:t xml:space="preserve">allowing </w:t>
      </w:r>
      <w:r w:rsidRPr="004A55BD" w:rsidR="006D44C1">
        <w:t xml:space="preserve">students flexibility to demonstrate proficiency in </w:t>
      </w:r>
      <w:r w:rsidRPr="004A55BD">
        <w:t>objectives</w:t>
      </w:r>
      <w:r w:rsidRPr="004A55BD" w:rsidR="006D44C1">
        <w:t>, in a self-paced environment</w:t>
      </w:r>
      <w:r w:rsidRPr="004A55BD">
        <w:t xml:space="preserve">. Additional supplemental resources are determined and used to help all students become successful in demonstrating proficiency. </w:t>
      </w:r>
    </w:p>
    <w:p w:rsidR="002B6795" w:rsidRDefault="00574BB5" w14:paraId="117D260E" w14:textId="77777777">
      <w:pPr>
        <w:tabs>
          <w:tab w:val="left" w:pos="2009"/>
        </w:tabs>
        <w:spacing w:before="1"/>
        <w:ind w:left="104" w:right="39"/>
        <w:rPr>
          <w:sz w:val="20"/>
        </w:rPr>
      </w:pPr>
      <w:r>
        <w:rPr>
          <w:b/>
          <w:sz w:val="20"/>
        </w:rPr>
        <w:t xml:space="preserve">NOTE: A calculator is required for this course. </w:t>
      </w:r>
      <w:r>
        <w:rPr>
          <w:sz w:val="20"/>
        </w:rPr>
        <w:t>PREREQUISITES:</w:t>
      </w:r>
      <w:r>
        <w:rPr>
          <w:sz w:val="20"/>
        </w:rPr>
        <w:tab/>
      </w:r>
      <w:r>
        <w:rPr>
          <w:sz w:val="20"/>
        </w:rPr>
        <w:t>Grade 8 Math and instructor’s recommendation.</w:t>
      </w:r>
    </w:p>
    <w:p w:rsidR="002B6795" w:rsidRDefault="002B6795" w14:paraId="117D260F" w14:textId="77777777">
      <w:pPr>
        <w:pStyle w:val="BodyText"/>
        <w:spacing w:before="11"/>
        <w:ind w:left="0"/>
        <w:rPr>
          <w:sz w:val="19"/>
        </w:rPr>
      </w:pPr>
    </w:p>
    <w:p w:rsidR="002B6795" w:rsidRDefault="00574BB5" w14:paraId="117D2610" w14:textId="77777777">
      <w:pPr>
        <w:pStyle w:val="Heading1"/>
        <w:tabs>
          <w:tab w:val="left" w:leader="dot" w:pos="4103"/>
        </w:tabs>
      </w:pPr>
      <w:r>
        <w:t>CUSTOMIZED ALGEBRA</w:t>
      </w:r>
      <w:r>
        <w:rPr>
          <w:spacing w:val="-3"/>
        </w:rPr>
        <w:t xml:space="preserve"> </w:t>
      </w:r>
      <w:r>
        <w:t>1</w:t>
      </w:r>
      <w:r>
        <w:rPr>
          <w:spacing w:val="-1"/>
        </w:rPr>
        <w:t xml:space="preserve"> </w:t>
      </w:r>
      <w:r>
        <w:t>(202)</w:t>
      </w:r>
      <w:r>
        <w:tab/>
      </w:r>
      <w:r>
        <w:t>Credit:</w:t>
      </w:r>
      <w:r>
        <w:rPr>
          <w:spacing w:val="-1"/>
        </w:rPr>
        <w:t xml:space="preserve"> </w:t>
      </w:r>
      <w:r>
        <w:t>1</w:t>
      </w:r>
    </w:p>
    <w:p w:rsidRPr="0028509D" w:rsidR="00B04A8E" w:rsidP="00B04A8E" w:rsidRDefault="00574BB5" w14:paraId="3156929C" w14:textId="4280E893">
      <w:pPr>
        <w:pStyle w:val="BodyText"/>
        <w:ind w:right="38" w:firstLine="720"/>
        <w:jc w:val="both"/>
      </w:pPr>
      <w:r w:rsidRPr="0028509D">
        <w:t>Customized Algebra is designed to meet the needs of students who benefit from personalized pathways and multiple instructional strategies in the classroom. Students learn Algebra 1 standards with the help of tailored instruction, computerized resources, mini-seminars, and a teacher</w:t>
      </w:r>
      <w:r w:rsidRPr="0028509D">
        <w:rPr>
          <w:spacing w:val="-15"/>
        </w:rPr>
        <w:t xml:space="preserve"> </w:t>
      </w:r>
      <w:r w:rsidRPr="0028509D">
        <w:t>serving</w:t>
      </w:r>
      <w:r w:rsidRPr="0028509D">
        <w:rPr>
          <w:spacing w:val="-15"/>
        </w:rPr>
        <w:t xml:space="preserve"> </w:t>
      </w:r>
      <w:r w:rsidRPr="0028509D">
        <w:t>the</w:t>
      </w:r>
      <w:r w:rsidRPr="0028509D">
        <w:rPr>
          <w:spacing w:val="-15"/>
        </w:rPr>
        <w:t xml:space="preserve"> </w:t>
      </w:r>
      <w:r w:rsidRPr="0028509D">
        <w:t>facilitator</w:t>
      </w:r>
      <w:r w:rsidRPr="0028509D">
        <w:rPr>
          <w:spacing w:val="-15"/>
        </w:rPr>
        <w:t xml:space="preserve"> </w:t>
      </w:r>
      <w:r w:rsidRPr="0028509D">
        <w:t>and</w:t>
      </w:r>
      <w:r w:rsidRPr="0028509D">
        <w:rPr>
          <w:spacing w:val="-14"/>
        </w:rPr>
        <w:t xml:space="preserve"> </w:t>
      </w:r>
      <w:r w:rsidRPr="0028509D">
        <w:t>coach</w:t>
      </w:r>
      <w:r w:rsidRPr="0028509D">
        <w:rPr>
          <w:spacing w:val="-15"/>
        </w:rPr>
        <w:t xml:space="preserve"> </w:t>
      </w:r>
      <w:r w:rsidRPr="0028509D">
        <w:t>in</w:t>
      </w:r>
      <w:r w:rsidRPr="0028509D">
        <w:rPr>
          <w:spacing w:val="-14"/>
        </w:rPr>
        <w:t xml:space="preserve"> </w:t>
      </w:r>
      <w:r w:rsidRPr="0028509D">
        <w:t>a</w:t>
      </w:r>
      <w:r w:rsidRPr="0028509D">
        <w:rPr>
          <w:spacing w:val="-16"/>
        </w:rPr>
        <w:t xml:space="preserve"> </w:t>
      </w:r>
      <w:r w:rsidRPr="0028509D">
        <w:t>flexible</w:t>
      </w:r>
      <w:r w:rsidRPr="0028509D">
        <w:rPr>
          <w:spacing w:val="-15"/>
        </w:rPr>
        <w:t xml:space="preserve"> </w:t>
      </w:r>
      <w:r w:rsidRPr="0028509D">
        <w:t xml:space="preserve">learning environment. </w:t>
      </w:r>
      <w:r w:rsidRPr="0028509D" w:rsidR="00B04A8E">
        <w:t xml:space="preserve">The primary instructional tool will be an online resource, allowing students flexibility to demonstrate proficiency in objectives, in a self-paced environment. Additional supplemental resources are determined and used to help all students become successful in demonstrating proficiency. </w:t>
      </w:r>
    </w:p>
    <w:p w:rsidR="002B6795" w:rsidRDefault="00574BB5" w14:paraId="117D2612" w14:textId="77777777">
      <w:pPr>
        <w:pStyle w:val="Heading1"/>
        <w:spacing w:before="1"/>
        <w:ind w:left="105" w:right="804"/>
      </w:pPr>
      <w:r>
        <w:t>NOTE: A calculator is required for this course. NOTE: This is a NCAA approved course.</w:t>
      </w:r>
    </w:p>
    <w:p w:rsidR="002B6795" w:rsidRDefault="00574BB5" w14:paraId="117D2613" w14:textId="77777777">
      <w:pPr>
        <w:pStyle w:val="BodyText"/>
        <w:spacing w:before="1"/>
        <w:ind w:left="105" w:right="39"/>
        <w:jc w:val="both"/>
      </w:pPr>
      <w:r>
        <w:t>PREREQUISITES: Grade 8 Math or Pre-Algebra (201) or instructor’s recommendation.</w:t>
      </w:r>
    </w:p>
    <w:p w:rsidR="002B6795" w:rsidRDefault="002B6795" w14:paraId="117D2614" w14:textId="77777777">
      <w:pPr>
        <w:pStyle w:val="BodyText"/>
        <w:spacing w:before="11"/>
        <w:ind w:left="0"/>
        <w:rPr>
          <w:sz w:val="19"/>
        </w:rPr>
      </w:pPr>
    </w:p>
    <w:p w:rsidR="002B6795" w:rsidRDefault="00574BB5" w14:paraId="117D2615" w14:textId="77777777">
      <w:pPr>
        <w:pStyle w:val="Heading1"/>
        <w:tabs>
          <w:tab w:val="left" w:leader="dot" w:pos="4103"/>
        </w:tabs>
        <w:ind w:left="105"/>
        <w:jc w:val="left"/>
      </w:pPr>
      <w:r>
        <w:t>CUSTOMIZED</w:t>
      </w:r>
      <w:r>
        <w:rPr>
          <w:spacing w:val="-2"/>
        </w:rPr>
        <w:t xml:space="preserve"> </w:t>
      </w:r>
      <w:r>
        <w:t>GEOMETRY</w:t>
      </w:r>
      <w:r>
        <w:rPr>
          <w:spacing w:val="-1"/>
        </w:rPr>
        <w:t xml:space="preserve"> </w:t>
      </w:r>
      <w:r>
        <w:t>(203)</w:t>
      </w:r>
      <w:r>
        <w:tab/>
      </w:r>
      <w:r>
        <w:t>Credit:</w:t>
      </w:r>
      <w:r>
        <w:rPr>
          <w:spacing w:val="-1"/>
        </w:rPr>
        <w:t xml:space="preserve"> </w:t>
      </w:r>
      <w:r>
        <w:t>1</w:t>
      </w:r>
    </w:p>
    <w:p w:rsidRPr="002229A9" w:rsidR="00B04A8E" w:rsidP="00B04A8E" w:rsidRDefault="00574BB5" w14:paraId="1EF39DB5" w14:textId="5613D0E1">
      <w:pPr>
        <w:pStyle w:val="BodyText"/>
        <w:ind w:right="38" w:firstLine="720"/>
        <w:jc w:val="both"/>
      </w:pPr>
      <w:r w:rsidRPr="002229A9">
        <w:t>Customized Geometry is designed to meet the needs of students who benefit from personalized pathways and multiple instructional strategies in the classroom. Students learn Geometry standards with the help of tailored instruction, computerized resources, mini-seminars, and a teacher</w:t>
      </w:r>
      <w:r w:rsidRPr="002229A9">
        <w:rPr>
          <w:spacing w:val="-15"/>
        </w:rPr>
        <w:t xml:space="preserve"> </w:t>
      </w:r>
      <w:r w:rsidRPr="002229A9">
        <w:t>serving</w:t>
      </w:r>
      <w:r w:rsidRPr="002229A9">
        <w:rPr>
          <w:spacing w:val="-15"/>
        </w:rPr>
        <w:t xml:space="preserve"> </w:t>
      </w:r>
      <w:r w:rsidRPr="002229A9">
        <w:t>the</w:t>
      </w:r>
      <w:r w:rsidRPr="002229A9">
        <w:rPr>
          <w:spacing w:val="-15"/>
        </w:rPr>
        <w:t xml:space="preserve"> </w:t>
      </w:r>
      <w:r w:rsidRPr="002229A9">
        <w:t>facilitator</w:t>
      </w:r>
      <w:r w:rsidRPr="002229A9">
        <w:rPr>
          <w:spacing w:val="-15"/>
        </w:rPr>
        <w:t xml:space="preserve"> </w:t>
      </w:r>
      <w:r w:rsidRPr="002229A9">
        <w:t>and</w:t>
      </w:r>
      <w:r w:rsidRPr="002229A9">
        <w:rPr>
          <w:spacing w:val="-14"/>
        </w:rPr>
        <w:t xml:space="preserve"> </w:t>
      </w:r>
      <w:r w:rsidRPr="002229A9">
        <w:t>coach</w:t>
      </w:r>
      <w:r w:rsidRPr="002229A9">
        <w:rPr>
          <w:spacing w:val="-15"/>
        </w:rPr>
        <w:t xml:space="preserve"> </w:t>
      </w:r>
      <w:r w:rsidRPr="002229A9">
        <w:t>in</w:t>
      </w:r>
      <w:r w:rsidRPr="002229A9">
        <w:rPr>
          <w:spacing w:val="-14"/>
        </w:rPr>
        <w:t xml:space="preserve"> </w:t>
      </w:r>
      <w:r w:rsidRPr="002229A9">
        <w:t>a</w:t>
      </w:r>
      <w:r w:rsidRPr="002229A9">
        <w:rPr>
          <w:spacing w:val="-16"/>
        </w:rPr>
        <w:t xml:space="preserve"> </w:t>
      </w:r>
      <w:r w:rsidRPr="002229A9">
        <w:t>flexible</w:t>
      </w:r>
      <w:r w:rsidRPr="002229A9">
        <w:rPr>
          <w:spacing w:val="-15"/>
        </w:rPr>
        <w:t xml:space="preserve"> </w:t>
      </w:r>
      <w:r w:rsidRPr="002229A9">
        <w:t xml:space="preserve">learning environment. </w:t>
      </w:r>
      <w:r w:rsidRPr="002229A9" w:rsidR="00B04A8E">
        <w:t xml:space="preserve">The primary instructional tool will be an online resource, allowing students flexibility to demonstrate proficiency in objectives, in a self-paced environment. Additional supplemental resources are determined and used to help all students become successful in demonstrating proficiency. </w:t>
      </w:r>
    </w:p>
    <w:p w:rsidR="002B6795" w:rsidRDefault="00574BB5" w14:paraId="117D2617" w14:textId="77777777">
      <w:pPr>
        <w:pStyle w:val="Heading1"/>
        <w:spacing w:before="2"/>
        <w:ind w:left="105" w:right="754"/>
      </w:pPr>
      <w:r>
        <w:t>NOTE: A calculator is required for this course. NOTE: This is a NCAA approved course.</w:t>
      </w:r>
    </w:p>
    <w:p w:rsidR="002B6795" w:rsidRDefault="00574BB5" w14:paraId="117D2618" w14:textId="77777777">
      <w:pPr>
        <w:pStyle w:val="BodyText"/>
        <w:ind w:left="105" w:right="39"/>
      </w:pPr>
      <w:r>
        <w:t>PREREQUISITES: Customized Algebra 1 (202) or instructor’s recommendation.</w:t>
      </w:r>
    </w:p>
    <w:p w:rsidR="002B6795" w:rsidRDefault="00574BB5" w14:paraId="117D2619" w14:textId="77777777">
      <w:pPr>
        <w:pStyle w:val="Heading1"/>
        <w:tabs>
          <w:tab w:val="left" w:leader="dot" w:pos="4102"/>
        </w:tabs>
        <w:spacing w:before="96" w:line="229" w:lineRule="exact"/>
      </w:pPr>
      <w:r>
        <w:rPr>
          <w:b w:val="0"/>
        </w:rPr>
        <w:br w:type="column"/>
      </w:r>
      <w:r>
        <w:t>CUSTOMIZED ALGEBRA</w:t>
      </w:r>
      <w:r>
        <w:rPr>
          <w:spacing w:val="-4"/>
        </w:rPr>
        <w:t xml:space="preserve"> </w:t>
      </w:r>
      <w:r>
        <w:t>2 (204)</w:t>
      </w:r>
      <w:r>
        <w:tab/>
      </w:r>
      <w:r>
        <w:t>Credit:</w:t>
      </w:r>
      <w:r>
        <w:rPr>
          <w:spacing w:val="-1"/>
        </w:rPr>
        <w:t xml:space="preserve"> </w:t>
      </w:r>
      <w:r>
        <w:t>1</w:t>
      </w:r>
    </w:p>
    <w:p w:rsidRPr="00C70744" w:rsidR="006D44C1" w:rsidP="006D44C1" w:rsidRDefault="00574BB5" w14:paraId="6DE306D5" w14:textId="51412BC4">
      <w:pPr>
        <w:pStyle w:val="BodyText"/>
        <w:ind w:right="38" w:firstLine="720"/>
        <w:jc w:val="both"/>
      </w:pPr>
      <w:r w:rsidRPr="00C70744">
        <w:t xml:space="preserve">Customized Algebra 2 is designed to meet the needs of students who benefit from personalized pathways </w:t>
      </w:r>
      <w:r w:rsidRPr="00C70744" w:rsidR="006D44C1">
        <w:t>and multiple</w:t>
      </w:r>
      <w:r w:rsidRPr="00C70744">
        <w:t xml:space="preserve">   instructional   strategies   in   the   classroom. Students learn Algebra 2 standards with the help of tailored instruction, computerized resources, mini-seminars,</w:t>
      </w:r>
      <w:r w:rsidRPr="00C70744">
        <w:rPr>
          <w:spacing w:val="-5"/>
        </w:rPr>
        <w:t xml:space="preserve"> </w:t>
      </w:r>
      <w:r w:rsidRPr="00C70744">
        <w:t>and</w:t>
      </w:r>
      <w:r w:rsidRPr="00C70744">
        <w:rPr>
          <w:spacing w:val="-4"/>
        </w:rPr>
        <w:t xml:space="preserve"> </w:t>
      </w:r>
      <w:r w:rsidRPr="00C70744">
        <w:t>a</w:t>
      </w:r>
      <w:r w:rsidRPr="00C70744">
        <w:rPr>
          <w:spacing w:val="-7"/>
        </w:rPr>
        <w:t xml:space="preserve"> </w:t>
      </w:r>
      <w:r w:rsidRPr="00C70744">
        <w:t>teacher</w:t>
      </w:r>
      <w:r w:rsidRPr="00C70744">
        <w:rPr>
          <w:spacing w:val="-7"/>
        </w:rPr>
        <w:t xml:space="preserve"> </w:t>
      </w:r>
      <w:r w:rsidRPr="00C70744">
        <w:t>serving</w:t>
      </w:r>
      <w:r w:rsidRPr="00C70744">
        <w:rPr>
          <w:spacing w:val="-4"/>
        </w:rPr>
        <w:t xml:space="preserve"> </w:t>
      </w:r>
      <w:r w:rsidRPr="00C70744">
        <w:t>the</w:t>
      </w:r>
      <w:r w:rsidRPr="00C70744">
        <w:rPr>
          <w:spacing w:val="-6"/>
        </w:rPr>
        <w:t xml:space="preserve"> </w:t>
      </w:r>
      <w:r w:rsidRPr="00C70744">
        <w:t>facilitator</w:t>
      </w:r>
      <w:r w:rsidRPr="00C70744">
        <w:rPr>
          <w:spacing w:val="-5"/>
        </w:rPr>
        <w:t xml:space="preserve"> </w:t>
      </w:r>
      <w:r w:rsidRPr="00C70744">
        <w:t>and</w:t>
      </w:r>
      <w:r w:rsidRPr="00C70744">
        <w:rPr>
          <w:spacing w:val="-4"/>
        </w:rPr>
        <w:t xml:space="preserve"> </w:t>
      </w:r>
      <w:r w:rsidRPr="00C70744">
        <w:t>coach</w:t>
      </w:r>
      <w:r w:rsidRPr="00C70744">
        <w:rPr>
          <w:spacing w:val="-4"/>
        </w:rPr>
        <w:t xml:space="preserve"> </w:t>
      </w:r>
      <w:r w:rsidRPr="00C70744">
        <w:t>in</w:t>
      </w:r>
      <w:r w:rsidRPr="00C70744">
        <w:rPr>
          <w:spacing w:val="-6"/>
        </w:rPr>
        <w:t xml:space="preserve"> </w:t>
      </w:r>
      <w:r w:rsidRPr="00C70744">
        <w:t xml:space="preserve">a flexible learning environment. </w:t>
      </w:r>
      <w:r w:rsidRPr="00C70744" w:rsidR="006D44C1">
        <w:t xml:space="preserve">The primary instructional tool will be an online resource, allowing students flexibility to demonstrate proficiency in objectives, in a self-paced environment. Additional supplemental resources are determined and used to help all students become successful in demonstrating proficiency. </w:t>
      </w:r>
    </w:p>
    <w:p w:rsidR="002B6795" w:rsidRDefault="00574BB5" w14:paraId="117D261B" w14:textId="77777777">
      <w:pPr>
        <w:pStyle w:val="Heading1"/>
        <w:ind w:right="834"/>
      </w:pPr>
      <w:r>
        <w:t>NOTE: A calculator is required for this course. NOTE: This is a NCAA approved course.</w:t>
      </w:r>
    </w:p>
    <w:p w:rsidR="002B6795" w:rsidRDefault="00574BB5" w14:paraId="117D261C" w14:textId="77777777">
      <w:pPr>
        <w:pStyle w:val="BodyText"/>
        <w:spacing w:before="1"/>
        <w:ind w:right="119"/>
        <w:jc w:val="both"/>
      </w:pPr>
      <w:r>
        <w:t>PREREQUISITES: Customized Geometry (203) or instructor’s recommendation.</w:t>
      </w:r>
    </w:p>
    <w:p w:rsidR="002B6795" w:rsidRDefault="002B6795" w14:paraId="117D261D" w14:textId="77777777">
      <w:pPr>
        <w:pStyle w:val="BodyText"/>
        <w:spacing w:before="11"/>
        <w:ind w:left="0"/>
        <w:rPr>
          <w:sz w:val="19"/>
        </w:rPr>
      </w:pPr>
    </w:p>
    <w:p w:rsidR="002B6795" w:rsidRDefault="00574BB5" w14:paraId="117D261E" w14:textId="77777777">
      <w:pPr>
        <w:pStyle w:val="Heading1"/>
        <w:numPr>
          <w:ilvl w:val="0"/>
          <w:numId w:val="1"/>
        </w:numPr>
        <w:tabs>
          <w:tab w:val="left" w:pos="255"/>
          <w:tab w:val="left" w:leader="dot" w:pos="4103"/>
        </w:tabs>
        <w:ind w:hanging="151"/>
      </w:pPr>
      <w:r>
        <w:t>ALGEBRA</w:t>
      </w:r>
      <w:r>
        <w:rPr>
          <w:spacing w:val="-1"/>
        </w:rPr>
        <w:t xml:space="preserve"> </w:t>
      </w:r>
      <w:r>
        <w:t>1</w:t>
      </w:r>
      <w:r>
        <w:rPr>
          <w:spacing w:val="1"/>
        </w:rPr>
        <w:t xml:space="preserve"> </w:t>
      </w:r>
      <w:r>
        <w:t>(205)</w:t>
      </w:r>
      <w:r>
        <w:tab/>
      </w:r>
      <w:r>
        <w:t>Credit:</w:t>
      </w:r>
      <w:r>
        <w:rPr>
          <w:spacing w:val="-1"/>
        </w:rPr>
        <w:t xml:space="preserve"> </w:t>
      </w:r>
      <w:r>
        <w:t>1</w:t>
      </w:r>
    </w:p>
    <w:p w:rsidR="002B6795" w:rsidRDefault="00574BB5" w14:paraId="117D261F" w14:textId="77777777">
      <w:pPr>
        <w:pStyle w:val="BodyText"/>
        <w:ind w:right="119" w:firstLine="719"/>
        <w:jc w:val="both"/>
      </w:pPr>
      <w:r>
        <w:t>Develop</w:t>
      </w:r>
      <w:r>
        <w:rPr>
          <w:spacing w:val="-14"/>
        </w:rPr>
        <w:t xml:space="preserve"> </w:t>
      </w:r>
      <w:r>
        <w:t>the</w:t>
      </w:r>
      <w:r>
        <w:rPr>
          <w:spacing w:val="-15"/>
        </w:rPr>
        <w:t xml:space="preserve"> </w:t>
      </w:r>
      <w:r>
        <w:t>algebraic</w:t>
      </w:r>
      <w:r>
        <w:rPr>
          <w:spacing w:val="-15"/>
        </w:rPr>
        <w:t xml:space="preserve"> </w:t>
      </w:r>
      <w:r>
        <w:t>concepts</w:t>
      </w:r>
      <w:r>
        <w:rPr>
          <w:spacing w:val="-15"/>
        </w:rPr>
        <w:t xml:space="preserve"> </w:t>
      </w:r>
      <w:r>
        <w:t>and</w:t>
      </w:r>
      <w:r>
        <w:rPr>
          <w:spacing w:val="-14"/>
        </w:rPr>
        <w:t xml:space="preserve"> </w:t>
      </w:r>
      <w:r>
        <w:t>skills</w:t>
      </w:r>
      <w:r>
        <w:rPr>
          <w:spacing w:val="-16"/>
        </w:rPr>
        <w:t xml:space="preserve"> </w:t>
      </w:r>
      <w:r>
        <w:t>necessary for further math study. Use properties to evaluate expressions</w:t>
      </w:r>
      <w:r>
        <w:rPr>
          <w:spacing w:val="-13"/>
        </w:rPr>
        <w:t xml:space="preserve"> </w:t>
      </w:r>
      <w:r>
        <w:t>and</w:t>
      </w:r>
      <w:r>
        <w:rPr>
          <w:spacing w:val="-14"/>
        </w:rPr>
        <w:t xml:space="preserve"> </w:t>
      </w:r>
      <w:r>
        <w:t>operations</w:t>
      </w:r>
      <w:r>
        <w:rPr>
          <w:spacing w:val="-13"/>
        </w:rPr>
        <w:t xml:space="preserve"> </w:t>
      </w:r>
      <w:r>
        <w:t>on</w:t>
      </w:r>
      <w:r>
        <w:rPr>
          <w:spacing w:val="-16"/>
        </w:rPr>
        <w:t xml:space="preserve"> </w:t>
      </w:r>
      <w:r>
        <w:t>polynomials.</w:t>
      </w:r>
      <w:r>
        <w:rPr>
          <w:spacing w:val="-12"/>
        </w:rPr>
        <w:t xml:space="preserve"> </w:t>
      </w:r>
      <w:r>
        <w:t>Writing,</w:t>
      </w:r>
      <w:r>
        <w:rPr>
          <w:spacing w:val="-12"/>
        </w:rPr>
        <w:t xml:space="preserve"> </w:t>
      </w:r>
      <w:r>
        <w:t>solving and</w:t>
      </w:r>
      <w:r>
        <w:rPr>
          <w:spacing w:val="-15"/>
        </w:rPr>
        <w:t xml:space="preserve"> </w:t>
      </w:r>
      <w:r>
        <w:t>graphing</w:t>
      </w:r>
      <w:r>
        <w:rPr>
          <w:spacing w:val="-15"/>
        </w:rPr>
        <w:t xml:space="preserve"> </w:t>
      </w:r>
      <w:r>
        <w:t>linear</w:t>
      </w:r>
      <w:r>
        <w:rPr>
          <w:spacing w:val="-17"/>
        </w:rPr>
        <w:t xml:space="preserve"> </w:t>
      </w:r>
      <w:r>
        <w:t>equations</w:t>
      </w:r>
      <w:r>
        <w:rPr>
          <w:spacing w:val="-18"/>
        </w:rPr>
        <w:t xml:space="preserve"> </w:t>
      </w:r>
      <w:r>
        <w:t>and</w:t>
      </w:r>
      <w:r>
        <w:rPr>
          <w:spacing w:val="-15"/>
        </w:rPr>
        <w:t xml:space="preserve"> </w:t>
      </w:r>
      <w:r>
        <w:t>inequalities</w:t>
      </w:r>
      <w:r>
        <w:rPr>
          <w:spacing w:val="-16"/>
        </w:rPr>
        <w:t xml:space="preserve"> </w:t>
      </w:r>
      <w:r>
        <w:t>using</w:t>
      </w:r>
      <w:r>
        <w:rPr>
          <w:spacing w:val="-15"/>
        </w:rPr>
        <w:t xml:space="preserve"> </w:t>
      </w:r>
      <w:r>
        <w:t>multiple representations. Solving systems of linear equations and quadratic equations using multiple</w:t>
      </w:r>
      <w:r>
        <w:rPr>
          <w:spacing w:val="-7"/>
        </w:rPr>
        <w:t xml:space="preserve"> </w:t>
      </w:r>
      <w:r>
        <w:t>representations.</w:t>
      </w:r>
    </w:p>
    <w:p w:rsidR="002B6795" w:rsidRDefault="00574BB5" w14:paraId="117D2620" w14:textId="77777777">
      <w:pPr>
        <w:pStyle w:val="Heading1"/>
        <w:spacing w:before="1"/>
        <w:ind w:right="121"/>
      </w:pPr>
      <w:r>
        <w:t>NOTE: A calculator is required for this course. It may be a scientific or graphing calculator.</w:t>
      </w:r>
    </w:p>
    <w:p w:rsidR="002B6795" w:rsidRDefault="00574BB5" w14:paraId="117D2621" w14:textId="77777777">
      <w:pPr>
        <w:spacing w:before="1" w:line="229" w:lineRule="exact"/>
        <w:ind w:left="104"/>
        <w:jc w:val="both"/>
        <w:rPr>
          <w:b/>
          <w:sz w:val="20"/>
        </w:rPr>
      </w:pPr>
      <w:r>
        <w:rPr>
          <w:b/>
          <w:sz w:val="20"/>
        </w:rPr>
        <w:t>NOTE: This is a NCAA approved course.</w:t>
      </w:r>
    </w:p>
    <w:p w:rsidR="002B6795" w:rsidRDefault="00574BB5" w14:paraId="117D2622" w14:textId="77777777">
      <w:pPr>
        <w:pStyle w:val="BodyText"/>
        <w:spacing w:line="229" w:lineRule="exact"/>
        <w:jc w:val="both"/>
      </w:pPr>
      <w:r>
        <w:t>PREREQUISITE: Grade 8 Math or Pre-Algebra (201).</w:t>
      </w:r>
    </w:p>
    <w:p w:rsidR="002B6795" w:rsidRDefault="002B6795" w14:paraId="117D2623" w14:textId="77777777">
      <w:pPr>
        <w:pStyle w:val="BodyText"/>
        <w:spacing w:before="1"/>
        <w:ind w:left="0"/>
      </w:pPr>
    </w:p>
    <w:p w:rsidR="002B6795" w:rsidRDefault="00574BB5" w14:paraId="117D2624" w14:textId="77777777">
      <w:pPr>
        <w:pStyle w:val="Heading1"/>
        <w:tabs>
          <w:tab w:val="left" w:leader="dot" w:pos="4103"/>
        </w:tabs>
      </w:pPr>
      <w:r>
        <w:t>ALGEBRA 1 Honors</w:t>
      </w:r>
      <w:r>
        <w:rPr>
          <w:spacing w:val="-2"/>
        </w:rPr>
        <w:t xml:space="preserve"> </w:t>
      </w:r>
      <w:r>
        <w:t>(206)</w:t>
      </w:r>
      <w:r>
        <w:tab/>
      </w:r>
      <w:r>
        <w:t>Credit: 1</w:t>
      </w:r>
    </w:p>
    <w:p w:rsidR="002B6795" w:rsidRDefault="00574BB5" w14:paraId="117D2625" w14:textId="77777777">
      <w:pPr>
        <w:pStyle w:val="BodyText"/>
        <w:ind w:right="120" w:firstLine="719"/>
        <w:jc w:val="both"/>
      </w:pPr>
      <w:r>
        <w:t>Develop</w:t>
      </w:r>
      <w:r>
        <w:rPr>
          <w:spacing w:val="-14"/>
        </w:rPr>
        <w:t xml:space="preserve"> </w:t>
      </w:r>
      <w:r>
        <w:t>the</w:t>
      </w:r>
      <w:r>
        <w:rPr>
          <w:spacing w:val="-15"/>
        </w:rPr>
        <w:t xml:space="preserve"> </w:t>
      </w:r>
      <w:r>
        <w:t>algebraic</w:t>
      </w:r>
      <w:r>
        <w:rPr>
          <w:spacing w:val="-15"/>
        </w:rPr>
        <w:t xml:space="preserve"> </w:t>
      </w:r>
      <w:r>
        <w:t>concepts</w:t>
      </w:r>
      <w:r>
        <w:rPr>
          <w:spacing w:val="-15"/>
        </w:rPr>
        <w:t xml:space="preserve"> </w:t>
      </w:r>
      <w:r>
        <w:t>and</w:t>
      </w:r>
      <w:r>
        <w:rPr>
          <w:spacing w:val="-14"/>
        </w:rPr>
        <w:t xml:space="preserve"> </w:t>
      </w:r>
      <w:r>
        <w:t>skills</w:t>
      </w:r>
      <w:r>
        <w:rPr>
          <w:spacing w:val="-16"/>
        </w:rPr>
        <w:t xml:space="preserve"> </w:t>
      </w:r>
      <w:r>
        <w:t>necessary for further math study. Use properties to evaluate expressions</w:t>
      </w:r>
      <w:r>
        <w:rPr>
          <w:spacing w:val="-13"/>
        </w:rPr>
        <w:t xml:space="preserve"> </w:t>
      </w:r>
      <w:r>
        <w:t>and</w:t>
      </w:r>
      <w:r>
        <w:rPr>
          <w:spacing w:val="-14"/>
        </w:rPr>
        <w:t xml:space="preserve"> </w:t>
      </w:r>
      <w:r>
        <w:t>operations</w:t>
      </w:r>
      <w:r>
        <w:rPr>
          <w:spacing w:val="-13"/>
        </w:rPr>
        <w:t xml:space="preserve"> </w:t>
      </w:r>
      <w:r>
        <w:t>on</w:t>
      </w:r>
      <w:r>
        <w:rPr>
          <w:spacing w:val="-15"/>
        </w:rPr>
        <w:t xml:space="preserve"> </w:t>
      </w:r>
      <w:r>
        <w:t>polynomials.</w:t>
      </w:r>
      <w:r>
        <w:rPr>
          <w:spacing w:val="-12"/>
        </w:rPr>
        <w:t xml:space="preserve"> </w:t>
      </w:r>
      <w:r>
        <w:t>Writing,</w:t>
      </w:r>
      <w:r>
        <w:rPr>
          <w:spacing w:val="-12"/>
        </w:rPr>
        <w:t xml:space="preserve"> </w:t>
      </w:r>
      <w:r>
        <w:t>solving and</w:t>
      </w:r>
      <w:r>
        <w:rPr>
          <w:spacing w:val="-15"/>
        </w:rPr>
        <w:t xml:space="preserve"> </w:t>
      </w:r>
      <w:r>
        <w:t>graphing</w:t>
      </w:r>
      <w:r>
        <w:rPr>
          <w:spacing w:val="-15"/>
        </w:rPr>
        <w:t xml:space="preserve"> </w:t>
      </w:r>
      <w:r>
        <w:t>linear</w:t>
      </w:r>
      <w:r>
        <w:rPr>
          <w:spacing w:val="-17"/>
        </w:rPr>
        <w:t xml:space="preserve"> </w:t>
      </w:r>
      <w:r>
        <w:t>equations</w:t>
      </w:r>
      <w:r>
        <w:rPr>
          <w:spacing w:val="-18"/>
        </w:rPr>
        <w:t xml:space="preserve"> </w:t>
      </w:r>
      <w:r>
        <w:t>and</w:t>
      </w:r>
      <w:r>
        <w:rPr>
          <w:spacing w:val="-15"/>
        </w:rPr>
        <w:t xml:space="preserve"> </w:t>
      </w:r>
      <w:r>
        <w:t>inequalities</w:t>
      </w:r>
      <w:r>
        <w:rPr>
          <w:spacing w:val="-16"/>
        </w:rPr>
        <w:t xml:space="preserve"> </w:t>
      </w:r>
      <w:r>
        <w:t>using</w:t>
      </w:r>
      <w:r>
        <w:rPr>
          <w:spacing w:val="-15"/>
        </w:rPr>
        <w:t xml:space="preserve"> </w:t>
      </w:r>
      <w:r>
        <w:t>multiple representations. Solving systems of linear equations and quadratic equations using multiple representations. This course will cover much of the same material as Algebra 1, but in more depth and at an accelerated pace. Additional topics will be</w:t>
      </w:r>
      <w:r>
        <w:rPr>
          <w:spacing w:val="-2"/>
        </w:rPr>
        <w:t xml:space="preserve"> </w:t>
      </w:r>
      <w:r>
        <w:t>included.</w:t>
      </w:r>
    </w:p>
    <w:p w:rsidR="002B6795" w:rsidRDefault="00574BB5" w14:paraId="117D2626" w14:textId="77777777">
      <w:pPr>
        <w:pStyle w:val="Heading1"/>
        <w:ind w:right="120"/>
      </w:pPr>
      <w:r>
        <w:t>REQUIREMENTS: This course is for the student with skills</w:t>
      </w:r>
      <w:r>
        <w:rPr>
          <w:spacing w:val="-5"/>
        </w:rPr>
        <w:t xml:space="preserve"> </w:t>
      </w:r>
      <w:r>
        <w:t>and</w:t>
      </w:r>
      <w:r>
        <w:rPr>
          <w:spacing w:val="-5"/>
        </w:rPr>
        <w:t xml:space="preserve"> </w:t>
      </w:r>
      <w:r>
        <w:t>motivation</w:t>
      </w:r>
      <w:r>
        <w:rPr>
          <w:spacing w:val="-4"/>
        </w:rPr>
        <w:t xml:space="preserve"> </w:t>
      </w:r>
      <w:r>
        <w:t>to</w:t>
      </w:r>
      <w:r>
        <w:rPr>
          <w:spacing w:val="-3"/>
        </w:rPr>
        <w:t xml:space="preserve"> </w:t>
      </w:r>
      <w:r>
        <w:t>take</w:t>
      </w:r>
      <w:r>
        <w:rPr>
          <w:spacing w:val="-6"/>
        </w:rPr>
        <w:t xml:space="preserve"> </w:t>
      </w:r>
      <w:r>
        <w:t>on</w:t>
      </w:r>
      <w:r>
        <w:rPr>
          <w:spacing w:val="-5"/>
        </w:rPr>
        <w:t xml:space="preserve"> </w:t>
      </w:r>
      <w:r>
        <w:t>an</w:t>
      </w:r>
      <w:r>
        <w:rPr>
          <w:spacing w:val="-4"/>
        </w:rPr>
        <w:t xml:space="preserve"> </w:t>
      </w:r>
      <w:r>
        <w:t>accelerated</w:t>
      </w:r>
      <w:r>
        <w:rPr>
          <w:spacing w:val="-5"/>
        </w:rPr>
        <w:t xml:space="preserve"> </w:t>
      </w:r>
      <w:r>
        <w:t>and</w:t>
      </w:r>
      <w:r>
        <w:rPr>
          <w:spacing w:val="-4"/>
        </w:rPr>
        <w:t xml:space="preserve"> </w:t>
      </w:r>
      <w:r>
        <w:t>more rigorous Algebra curriculum. Students are expected to participate in class and complete daily assignments. Considerable amount of time on homework is expected outside of class.</w:t>
      </w:r>
    </w:p>
    <w:p w:rsidR="002B6795" w:rsidRDefault="00574BB5" w14:paraId="117D2627" w14:textId="77777777">
      <w:pPr>
        <w:spacing w:before="1"/>
        <w:ind w:left="104" w:right="121"/>
        <w:jc w:val="both"/>
        <w:rPr>
          <w:b/>
          <w:sz w:val="20"/>
        </w:rPr>
      </w:pPr>
      <w:r>
        <w:rPr>
          <w:b/>
          <w:sz w:val="20"/>
        </w:rPr>
        <w:t>NOTE: A calculator is required for this course. It may be a scientific or graphing calculator.</w:t>
      </w:r>
    </w:p>
    <w:p w:rsidR="002B6795" w:rsidRDefault="00574BB5" w14:paraId="117D2628" w14:textId="77777777">
      <w:pPr>
        <w:spacing w:before="1"/>
        <w:ind w:left="104" w:right="121"/>
        <w:rPr>
          <w:sz w:val="20"/>
        </w:rPr>
      </w:pPr>
      <w:r>
        <w:rPr>
          <w:b/>
          <w:sz w:val="20"/>
        </w:rPr>
        <w:t xml:space="preserve">NOTE:  This is a NCAA approved course. </w:t>
      </w:r>
      <w:r>
        <w:rPr>
          <w:sz w:val="20"/>
        </w:rPr>
        <w:t>PREQUISITE:</w:t>
      </w:r>
      <w:r>
        <w:rPr>
          <w:spacing w:val="-13"/>
          <w:sz w:val="20"/>
        </w:rPr>
        <w:t xml:space="preserve"> </w:t>
      </w:r>
      <w:r>
        <w:rPr>
          <w:sz w:val="20"/>
        </w:rPr>
        <w:t>Grade</w:t>
      </w:r>
      <w:r>
        <w:rPr>
          <w:spacing w:val="-11"/>
          <w:sz w:val="20"/>
        </w:rPr>
        <w:t xml:space="preserve"> </w:t>
      </w:r>
      <w:r>
        <w:rPr>
          <w:sz w:val="20"/>
        </w:rPr>
        <w:t>8</w:t>
      </w:r>
      <w:r>
        <w:rPr>
          <w:spacing w:val="-10"/>
          <w:sz w:val="20"/>
        </w:rPr>
        <w:t xml:space="preserve"> </w:t>
      </w:r>
      <w:r>
        <w:rPr>
          <w:sz w:val="20"/>
        </w:rPr>
        <w:t>Advanced</w:t>
      </w:r>
      <w:r>
        <w:rPr>
          <w:spacing w:val="-11"/>
          <w:sz w:val="20"/>
        </w:rPr>
        <w:t xml:space="preserve"> </w:t>
      </w:r>
      <w:r>
        <w:rPr>
          <w:sz w:val="20"/>
        </w:rPr>
        <w:t>Math</w:t>
      </w:r>
      <w:r>
        <w:rPr>
          <w:spacing w:val="-13"/>
          <w:sz w:val="20"/>
        </w:rPr>
        <w:t xml:space="preserve"> </w:t>
      </w:r>
      <w:r>
        <w:rPr>
          <w:sz w:val="20"/>
        </w:rPr>
        <w:t>or</w:t>
      </w:r>
      <w:r>
        <w:rPr>
          <w:spacing w:val="-11"/>
          <w:sz w:val="20"/>
        </w:rPr>
        <w:t xml:space="preserve"> </w:t>
      </w:r>
      <w:r>
        <w:rPr>
          <w:sz w:val="20"/>
        </w:rPr>
        <w:t>a</w:t>
      </w:r>
      <w:r>
        <w:rPr>
          <w:spacing w:val="-14"/>
          <w:sz w:val="20"/>
        </w:rPr>
        <w:t xml:space="preserve"> </w:t>
      </w:r>
      <w:r>
        <w:rPr>
          <w:sz w:val="20"/>
        </w:rPr>
        <w:t>grade</w:t>
      </w:r>
      <w:r>
        <w:rPr>
          <w:spacing w:val="-14"/>
          <w:sz w:val="20"/>
        </w:rPr>
        <w:t xml:space="preserve"> </w:t>
      </w:r>
      <w:r>
        <w:rPr>
          <w:sz w:val="20"/>
        </w:rPr>
        <w:t>of</w:t>
      </w:r>
      <w:r>
        <w:rPr>
          <w:spacing w:val="-12"/>
          <w:sz w:val="20"/>
        </w:rPr>
        <w:t xml:space="preserve"> </w:t>
      </w:r>
      <w:r>
        <w:rPr>
          <w:sz w:val="20"/>
        </w:rPr>
        <w:t>at</w:t>
      </w:r>
      <w:r>
        <w:rPr>
          <w:spacing w:val="-14"/>
          <w:sz w:val="20"/>
        </w:rPr>
        <w:t xml:space="preserve"> </w:t>
      </w:r>
      <w:r>
        <w:rPr>
          <w:sz w:val="20"/>
        </w:rPr>
        <w:t>least “B” in Grade 8</w:t>
      </w:r>
      <w:r>
        <w:rPr>
          <w:spacing w:val="1"/>
          <w:sz w:val="20"/>
        </w:rPr>
        <w:t xml:space="preserve"> </w:t>
      </w:r>
      <w:r>
        <w:rPr>
          <w:sz w:val="20"/>
        </w:rPr>
        <w:t>Math.</w:t>
      </w:r>
    </w:p>
    <w:p w:rsidR="002B6795" w:rsidRDefault="002B6795" w14:paraId="117D2629" w14:textId="77777777">
      <w:pPr>
        <w:rPr>
          <w:sz w:val="20"/>
        </w:rPr>
        <w:sectPr w:rsidR="002B6795">
          <w:type w:val="continuous"/>
          <w:pgSz w:w="12240" w:h="15840" w:orient="portrait"/>
          <w:pgMar w:top="1280" w:right="840" w:bottom="1160" w:left="860" w:header="720" w:footer="720" w:gutter="0"/>
          <w:cols w:equalWidth="0" w:space="720" w:num="2">
            <w:col w:w="4944" w:space="571"/>
            <w:col w:w="5025"/>
          </w:cols>
        </w:sectPr>
      </w:pPr>
    </w:p>
    <w:p w:rsidR="002B6795" w:rsidRDefault="002B6795" w14:paraId="117D262A" w14:textId="77777777">
      <w:pPr>
        <w:pStyle w:val="BodyText"/>
        <w:spacing w:before="7"/>
        <w:ind w:left="0"/>
        <w:rPr>
          <w:sz w:val="17"/>
        </w:rPr>
      </w:pPr>
    </w:p>
    <w:p w:rsidR="002B6795" w:rsidRDefault="002B6795" w14:paraId="117D262B" w14:textId="77777777">
      <w:pPr>
        <w:rPr>
          <w:sz w:val="17"/>
        </w:rPr>
        <w:sectPr w:rsidR="002B6795">
          <w:pgSz w:w="12240" w:h="15840" w:orient="portrait"/>
          <w:pgMar w:top="1280" w:right="840" w:bottom="1160" w:left="860" w:header="490" w:footer="971" w:gutter="0"/>
          <w:cols w:space="720"/>
        </w:sectPr>
      </w:pPr>
    </w:p>
    <w:p w:rsidR="002B6795" w:rsidRDefault="00574BB5" w14:paraId="117D262C" w14:textId="77777777">
      <w:pPr>
        <w:pStyle w:val="Heading1"/>
        <w:numPr>
          <w:ilvl w:val="0"/>
          <w:numId w:val="1"/>
        </w:numPr>
        <w:tabs>
          <w:tab w:val="left" w:pos="255"/>
          <w:tab w:val="left" w:leader="dot" w:pos="4103"/>
        </w:tabs>
        <w:spacing w:before="92" w:line="229" w:lineRule="exact"/>
        <w:ind w:hanging="151"/>
      </w:pPr>
      <w:r>
        <w:t>GEOMETRY</w:t>
      </w:r>
      <w:r>
        <w:rPr>
          <w:spacing w:val="-1"/>
        </w:rPr>
        <w:t xml:space="preserve"> </w:t>
      </w:r>
      <w:r>
        <w:t>(211)</w:t>
      </w:r>
      <w:r>
        <w:tab/>
      </w:r>
      <w:r>
        <w:t>Credit:</w:t>
      </w:r>
      <w:r>
        <w:rPr>
          <w:spacing w:val="-1"/>
        </w:rPr>
        <w:t xml:space="preserve"> </w:t>
      </w:r>
      <w:r>
        <w:t>1</w:t>
      </w:r>
    </w:p>
    <w:p w:rsidR="002B6795" w:rsidRDefault="00574BB5" w14:paraId="117D262D" w14:textId="77777777">
      <w:pPr>
        <w:pStyle w:val="BodyText"/>
        <w:ind w:right="38" w:firstLine="720"/>
        <w:jc w:val="both"/>
      </w:pPr>
      <w:r>
        <w:t>Use geometric terminology and notation to describe 2-D and 3-D objects. Apply properties of polygons and</w:t>
      </w:r>
      <w:r>
        <w:rPr>
          <w:spacing w:val="-14"/>
        </w:rPr>
        <w:t xml:space="preserve"> </w:t>
      </w:r>
      <w:r>
        <w:t>circles.</w:t>
      </w:r>
      <w:r>
        <w:rPr>
          <w:spacing w:val="23"/>
        </w:rPr>
        <w:t xml:space="preserve"> </w:t>
      </w:r>
      <w:r>
        <w:t>Use</w:t>
      </w:r>
      <w:r>
        <w:rPr>
          <w:spacing w:val="-15"/>
        </w:rPr>
        <w:t xml:space="preserve"> </w:t>
      </w:r>
      <w:r>
        <w:t>formulas</w:t>
      </w:r>
      <w:r>
        <w:rPr>
          <w:spacing w:val="-15"/>
        </w:rPr>
        <w:t xml:space="preserve"> </w:t>
      </w:r>
      <w:r>
        <w:t>to</w:t>
      </w:r>
      <w:r>
        <w:rPr>
          <w:spacing w:val="-13"/>
        </w:rPr>
        <w:t xml:space="preserve"> </w:t>
      </w:r>
      <w:r>
        <w:t>calculate</w:t>
      </w:r>
      <w:r>
        <w:rPr>
          <w:spacing w:val="-15"/>
        </w:rPr>
        <w:t xml:space="preserve"> </w:t>
      </w:r>
      <w:r>
        <w:t>length,</w:t>
      </w:r>
      <w:r>
        <w:rPr>
          <w:spacing w:val="-13"/>
        </w:rPr>
        <w:t xml:space="preserve"> </w:t>
      </w:r>
      <w:r>
        <w:t>angle</w:t>
      </w:r>
      <w:r>
        <w:rPr>
          <w:spacing w:val="-14"/>
        </w:rPr>
        <w:t xml:space="preserve"> </w:t>
      </w:r>
      <w:r>
        <w:t>measure, midpoint, slope, area, and volume. Reason proportionally and solve trigonometric equations. Use the coordinate plane to characterize geometric</w:t>
      </w:r>
      <w:r>
        <w:rPr>
          <w:spacing w:val="-1"/>
        </w:rPr>
        <w:t xml:space="preserve"> </w:t>
      </w:r>
      <w:r>
        <w:t>properties.</w:t>
      </w:r>
    </w:p>
    <w:p w:rsidR="002B6795" w:rsidRDefault="00574BB5" w14:paraId="117D262E" w14:textId="77777777">
      <w:pPr>
        <w:pStyle w:val="BodyText"/>
      </w:pPr>
      <w:r>
        <w:t>NOTE: A calculator is required for this course. It may be a scientific or graphing calculator.</w:t>
      </w:r>
    </w:p>
    <w:p w:rsidR="002B6795" w:rsidRDefault="00574BB5" w14:paraId="117D262F" w14:textId="77777777">
      <w:pPr>
        <w:spacing w:before="1"/>
        <w:ind w:left="104"/>
        <w:rPr>
          <w:sz w:val="20"/>
        </w:rPr>
      </w:pPr>
      <w:r>
        <w:rPr>
          <w:b/>
          <w:sz w:val="20"/>
        </w:rPr>
        <w:t xml:space="preserve">NOTE: This is a NCAA approved course. </w:t>
      </w:r>
      <w:r>
        <w:rPr>
          <w:sz w:val="20"/>
        </w:rPr>
        <w:t>PREREQUISITE: Customized Algebra 1 (202), or Algebra 1R (205) or Algebra 1H (206).</w:t>
      </w:r>
    </w:p>
    <w:p w:rsidR="002B6795" w:rsidRDefault="002B6795" w14:paraId="117D2630" w14:textId="77777777">
      <w:pPr>
        <w:pStyle w:val="BodyText"/>
        <w:spacing w:before="11"/>
        <w:ind w:left="0"/>
        <w:rPr>
          <w:sz w:val="19"/>
        </w:rPr>
      </w:pPr>
    </w:p>
    <w:p w:rsidR="002B6795" w:rsidRDefault="00574BB5" w14:paraId="117D2631" w14:textId="77777777">
      <w:pPr>
        <w:pStyle w:val="Heading1"/>
        <w:numPr>
          <w:ilvl w:val="0"/>
          <w:numId w:val="1"/>
        </w:numPr>
        <w:tabs>
          <w:tab w:val="left" w:pos="255"/>
          <w:tab w:val="left" w:leader="dot" w:pos="4102"/>
        </w:tabs>
        <w:ind w:hanging="151"/>
      </w:pPr>
      <w:r>
        <w:t>GEOMETRY</w:t>
      </w:r>
      <w:r>
        <w:rPr>
          <w:spacing w:val="-2"/>
        </w:rPr>
        <w:t xml:space="preserve"> </w:t>
      </w:r>
      <w:r>
        <w:t>Honors</w:t>
      </w:r>
      <w:r>
        <w:rPr>
          <w:spacing w:val="-2"/>
        </w:rPr>
        <w:t xml:space="preserve"> </w:t>
      </w:r>
      <w:r>
        <w:t>(212)</w:t>
      </w:r>
      <w:r>
        <w:tab/>
      </w:r>
      <w:r>
        <w:t>Credit:</w:t>
      </w:r>
      <w:r>
        <w:rPr>
          <w:spacing w:val="-1"/>
        </w:rPr>
        <w:t xml:space="preserve"> </w:t>
      </w:r>
      <w:r>
        <w:t>1</w:t>
      </w:r>
    </w:p>
    <w:p w:rsidR="002B6795" w:rsidRDefault="00574BB5" w14:paraId="117D2632" w14:textId="4E007EDA">
      <w:pPr>
        <w:pStyle w:val="BodyText"/>
        <w:spacing w:before="1"/>
        <w:ind w:right="38" w:firstLine="719"/>
        <w:jc w:val="both"/>
      </w:pPr>
      <w:r>
        <w:t xml:space="preserve">Learn plane and solid geometry, apply theorems while developing logical reasoning and problem solving through original proofs, non-routine </w:t>
      </w:r>
      <w:r w:rsidR="005F596F">
        <w:t>problems,</w:t>
      </w:r>
      <w:r>
        <w:t xml:space="preserve"> and an introduction to analytic geometry. Theory is emphasized.</w:t>
      </w:r>
    </w:p>
    <w:p w:rsidR="002B6795" w:rsidRDefault="00574BB5" w14:paraId="117D2633" w14:textId="3716AEC9">
      <w:pPr>
        <w:pStyle w:val="Heading1"/>
        <w:ind w:right="41"/>
      </w:pPr>
      <w:r>
        <w:t xml:space="preserve">REQUIREMENTS: This course emphasizes the theory of geometric concepts. Students will examine and write proofs frequently. Students are expected to participate in class, complete daily assignments, projects, </w:t>
      </w:r>
      <w:r w:rsidR="00C54766">
        <w:t>quizzes,</w:t>
      </w:r>
      <w:r>
        <w:t xml:space="preserve"> and tests. Considerable amount of time on homework is expected outside of class.</w:t>
      </w:r>
    </w:p>
    <w:p w:rsidR="002B6795" w:rsidRDefault="00574BB5" w14:paraId="117D2634" w14:textId="77777777">
      <w:pPr>
        <w:ind w:left="104" w:right="41"/>
        <w:jc w:val="both"/>
        <w:rPr>
          <w:b/>
          <w:sz w:val="20"/>
        </w:rPr>
      </w:pPr>
      <w:r>
        <w:rPr>
          <w:b/>
          <w:sz w:val="20"/>
        </w:rPr>
        <w:t>NOTE: A calculator is required for this course. It may be a scientific or graphing calculator.</w:t>
      </w:r>
    </w:p>
    <w:p w:rsidR="002B6795" w:rsidRDefault="00574BB5" w14:paraId="117D2635" w14:textId="77777777">
      <w:pPr>
        <w:spacing w:before="1"/>
        <w:ind w:left="104"/>
        <w:rPr>
          <w:sz w:val="20"/>
        </w:rPr>
      </w:pPr>
      <w:r>
        <w:rPr>
          <w:b/>
          <w:sz w:val="20"/>
        </w:rPr>
        <w:t xml:space="preserve">NOTE: This is a NCAA approved course. </w:t>
      </w:r>
      <w:r>
        <w:rPr>
          <w:sz w:val="20"/>
        </w:rPr>
        <w:t>PREREQUISITES: Algebra 1 H (206) or a grade of at least “B” in Algebra 1R (205).</w:t>
      </w:r>
    </w:p>
    <w:p w:rsidR="002B6795" w:rsidRDefault="002B6795" w14:paraId="117D2636" w14:textId="77777777">
      <w:pPr>
        <w:pStyle w:val="BodyText"/>
        <w:spacing w:before="3"/>
        <w:ind w:left="0"/>
        <w:rPr>
          <w:sz w:val="19"/>
        </w:rPr>
      </w:pPr>
    </w:p>
    <w:p w:rsidR="002B6795" w:rsidRDefault="00574BB5" w14:paraId="117D2637" w14:textId="77777777">
      <w:pPr>
        <w:pStyle w:val="Heading1"/>
        <w:numPr>
          <w:ilvl w:val="0"/>
          <w:numId w:val="1"/>
        </w:numPr>
        <w:tabs>
          <w:tab w:val="left" w:pos="304"/>
          <w:tab w:val="left" w:leader="dot" w:pos="4102"/>
        </w:tabs>
        <w:ind w:left="303" w:hanging="200"/>
      </w:pPr>
      <w:r>
        <w:t>ALGEBRA</w:t>
      </w:r>
      <w:r>
        <w:rPr>
          <w:spacing w:val="-1"/>
        </w:rPr>
        <w:t xml:space="preserve"> </w:t>
      </w:r>
      <w:r>
        <w:t>2</w:t>
      </w:r>
      <w:r>
        <w:rPr>
          <w:spacing w:val="1"/>
        </w:rPr>
        <w:t xml:space="preserve"> </w:t>
      </w:r>
      <w:r>
        <w:t>(207)</w:t>
      </w:r>
      <w:r>
        <w:tab/>
      </w:r>
      <w:r>
        <w:t>Credit:</w:t>
      </w:r>
      <w:r>
        <w:rPr>
          <w:spacing w:val="-1"/>
        </w:rPr>
        <w:t xml:space="preserve"> </w:t>
      </w:r>
      <w:r>
        <w:t>1</w:t>
      </w:r>
    </w:p>
    <w:p w:rsidRPr="00EC5528" w:rsidR="002B6795" w:rsidRDefault="00574BB5" w14:paraId="117D2638" w14:textId="737B304A">
      <w:pPr>
        <w:pStyle w:val="BodyText"/>
        <w:spacing w:before="1"/>
        <w:ind w:right="40" w:firstLine="719"/>
        <w:jc w:val="both"/>
      </w:pPr>
      <w:r w:rsidRPr="00EC5528">
        <w:t>This course involves the study of linear functions, complex numbers, absolute value equation, systems of equations, quadratic equations and functions, polynomial equations and functions, inverses and radical functions, exponential and logarithmic functions, rational functions,</w:t>
      </w:r>
      <w:r w:rsidRPr="00EC5528" w:rsidR="00B04A8E">
        <w:t xml:space="preserve"> trigonometric functions,</w:t>
      </w:r>
      <w:r w:rsidRPr="00EC5528">
        <w:t xml:space="preserve"> conic sections, sequence and series, probability, and statistics.</w:t>
      </w:r>
    </w:p>
    <w:p w:rsidR="002B6795" w:rsidRDefault="00574BB5" w14:paraId="117D2639" w14:textId="77777777">
      <w:pPr>
        <w:pStyle w:val="Heading1"/>
        <w:spacing w:before="1"/>
        <w:ind w:right="149"/>
      </w:pPr>
      <w:r>
        <w:t>NOTE: A graphing calculator is highly recommended. NOTE: This is a NCAA approved course.</w:t>
      </w:r>
    </w:p>
    <w:p w:rsidR="002B6795" w:rsidRDefault="00574BB5" w14:paraId="117D263A" w14:textId="77777777">
      <w:pPr>
        <w:pStyle w:val="BodyText"/>
      </w:pPr>
      <w:r>
        <w:t>PREREQUISITE: Geometry R (211) or Geometry H (212) or Customized Geometry R (203).</w:t>
      </w:r>
    </w:p>
    <w:p w:rsidR="002B6795" w:rsidRDefault="00574BB5" w14:paraId="117D263B" w14:textId="77777777">
      <w:pPr>
        <w:pStyle w:val="Heading1"/>
        <w:numPr>
          <w:ilvl w:val="0"/>
          <w:numId w:val="1"/>
        </w:numPr>
        <w:tabs>
          <w:tab w:val="left" w:pos="255"/>
          <w:tab w:val="left" w:leader="dot" w:pos="4102"/>
        </w:tabs>
        <w:spacing w:before="95" w:line="229" w:lineRule="exact"/>
        <w:ind w:hanging="151"/>
      </w:pPr>
      <w:r>
        <w:rPr>
          <w:w w:val="99"/>
        </w:rPr>
        <w:br w:type="column"/>
      </w:r>
      <w:r>
        <w:t>ALGEBRA 2 Honors</w:t>
      </w:r>
      <w:r>
        <w:rPr>
          <w:spacing w:val="-2"/>
        </w:rPr>
        <w:t xml:space="preserve"> </w:t>
      </w:r>
      <w:r>
        <w:t>(208)</w:t>
      </w:r>
      <w:r>
        <w:tab/>
      </w:r>
      <w:r>
        <w:t>Credit: 1</w:t>
      </w:r>
    </w:p>
    <w:p w:rsidRPr="006E2173" w:rsidR="002B6795" w:rsidRDefault="00574BB5" w14:paraId="117D263C" w14:textId="52B33EAC">
      <w:pPr>
        <w:pStyle w:val="BodyText"/>
        <w:ind w:right="120" w:firstLine="719"/>
        <w:jc w:val="both"/>
      </w:pPr>
      <w:r w:rsidRPr="006E2173">
        <w:t xml:space="preserve">This course involves the study of linear functions, complex numbers, absolute value equation, systems of equations, matrices, quadratic equations and functions, polynomial equations and functions, inverses and radical functions, exponential and logarithmic functions, rational functions, </w:t>
      </w:r>
      <w:r w:rsidRPr="006E2173" w:rsidR="00B04A8E">
        <w:t xml:space="preserve">trigonometric functions, </w:t>
      </w:r>
      <w:r w:rsidRPr="006E2173">
        <w:t>conic sections, sequence and series, probability, and statistics.</w:t>
      </w:r>
    </w:p>
    <w:p w:rsidRPr="006E2173" w:rsidR="002B6795" w:rsidRDefault="00574BB5" w14:paraId="117D263D" w14:textId="77777777">
      <w:pPr>
        <w:pStyle w:val="Heading1"/>
        <w:spacing w:before="1"/>
        <w:ind w:right="120"/>
      </w:pPr>
      <w:r w:rsidRPr="006E2173">
        <w:t>REQUIREMENTS: This course is for the student with skills</w:t>
      </w:r>
      <w:r w:rsidRPr="006E2173">
        <w:rPr>
          <w:spacing w:val="-5"/>
        </w:rPr>
        <w:t xml:space="preserve"> </w:t>
      </w:r>
      <w:r w:rsidRPr="006E2173">
        <w:t>and</w:t>
      </w:r>
      <w:r w:rsidRPr="006E2173">
        <w:rPr>
          <w:spacing w:val="-5"/>
        </w:rPr>
        <w:t xml:space="preserve"> </w:t>
      </w:r>
      <w:r w:rsidRPr="006E2173">
        <w:t>motivation</w:t>
      </w:r>
      <w:r w:rsidRPr="006E2173">
        <w:rPr>
          <w:spacing w:val="-4"/>
        </w:rPr>
        <w:t xml:space="preserve"> </w:t>
      </w:r>
      <w:r w:rsidRPr="006E2173">
        <w:t>to</w:t>
      </w:r>
      <w:r w:rsidRPr="006E2173">
        <w:rPr>
          <w:spacing w:val="-3"/>
        </w:rPr>
        <w:t xml:space="preserve"> </w:t>
      </w:r>
      <w:r w:rsidRPr="006E2173">
        <w:t>take</w:t>
      </w:r>
      <w:r w:rsidRPr="006E2173">
        <w:rPr>
          <w:spacing w:val="-6"/>
        </w:rPr>
        <w:t xml:space="preserve"> </w:t>
      </w:r>
      <w:r w:rsidRPr="006E2173">
        <w:t>on</w:t>
      </w:r>
      <w:r w:rsidRPr="006E2173">
        <w:rPr>
          <w:spacing w:val="-5"/>
        </w:rPr>
        <w:t xml:space="preserve"> </w:t>
      </w:r>
      <w:r w:rsidRPr="006E2173">
        <w:t>an</w:t>
      </w:r>
      <w:r w:rsidRPr="006E2173">
        <w:rPr>
          <w:spacing w:val="-4"/>
        </w:rPr>
        <w:t xml:space="preserve"> </w:t>
      </w:r>
      <w:r w:rsidRPr="006E2173">
        <w:t>accelerated</w:t>
      </w:r>
      <w:r w:rsidRPr="006E2173">
        <w:rPr>
          <w:spacing w:val="-5"/>
        </w:rPr>
        <w:t xml:space="preserve"> </w:t>
      </w:r>
      <w:r w:rsidRPr="006E2173">
        <w:t>and</w:t>
      </w:r>
      <w:r w:rsidRPr="006E2173">
        <w:rPr>
          <w:spacing w:val="-4"/>
        </w:rPr>
        <w:t xml:space="preserve"> </w:t>
      </w:r>
      <w:r w:rsidRPr="006E2173">
        <w:t>more rigorous Algebra 2 curriculum. Students are expected</w:t>
      </w:r>
      <w:r w:rsidRPr="006E2173">
        <w:rPr>
          <w:spacing w:val="-37"/>
        </w:rPr>
        <w:t xml:space="preserve"> </w:t>
      </w:r>
      <w:r w:rsidRPr="006E2173">
        <w:t>to participate</w:t>
      </w:r>
      <w:r w:rsidRPr="006E2173">
        <w:rPr>
          <w:spacing w:val="-16"/>
        </w:rPr>
        <w:t xml:space="preserve"> </w:t>
      </w:r>
      <w:r w:rsidRPr="006E2173">
        <w:t>in</w:t>
      </w:r>
      <w:r w:rsidRPr="006E2173">
        <w:rPr>
          <w:spacing w:val="-16"/>
        </w:rPr>
        <w:t xml:space="preserve"> </w:t>
      </w:r>
      <w:r w:rsidRPr="006E2173">
        <w:t>class,</w:t>
      </w:r>
      <w:r w:rsidRPr="006E2173">
        <w:rPr>
          <w:spacing w:val="-14"/>
        </w:rPr>
        <w:t xml:space="preserve"> </w:t>
      </w:r>
      <w:r w:rsidRPr="006E2173">
        <w:t>complete</w:t>
      </w:r>
      <w:r w:rsidRPr="006E2173">
        <w:rPr>
          <w:spacing w:val="-16"/>
        </w:rPr>
        <w:t xml:space="preserve"> </w:t>
      </w:r>
      <w:r w:rsidRPr="006E2173">
        <w:t>daily</w:t>
      </w:r>
      <w:r w:rsidRPr="006E2173">
        <w:rPr>
          <w:spacing w:val="-15"/>
        </w:rPr>
        <w:t xml:space="preserve"> </w:t>
      </w:r>
      <w:r w:rsidRPr="006E2173">
        <w:t>assignments,</w:t>
      </w:r>
      <w:r w:rsidRPr="006E2173">
        <w:rPr>
          <w:spacing w:val="-13"/>
        </w:rPr>
        <w:t xml:space="preserve"> </w:t>
      </w:r>
      <w:r w:rsidRPr="006E2173">
        <w:t>projects, quizzes and tests. Considerable amount of time on homework is expected outside of</w:t>
      </w:r>
      <w:r w:rsidRPr="006E2173">
        <w:rPr>
          <w:spacing w:val="-2"/>
        </w:rPr>
        <w:t xml:space="preserve"> </w:t>
      </w:r>
      <w:r w:rsidRPr="006E2173">
        <w:t>class.</w:t>
      </w:r>
    </w:p>
    <w:p w:rsidR="002B6795" w:rsidRDefault="00574BB5" w14:paraId="117D263E" w14:textId="77777777">
      <w:pPr>
        <w:ind w:left="104" w:right="125"/>
        <w:jc w:val="both"/>
        <w:rPr>
          <w:b/>
          <w:sz w:val="20"/>
        </w:rPr>
      </w:pPr>
      <w:r>
        <w:rPr>
          <w:b/>
          <w:sz w:val="20"/>
        </w:rPr>
        <w:t>NOTE: A graphing calculator is required for this course.</w:t>
      </w:r>
    </w:p>
    <w:p w:rsidR="002B6795" w:rsidRDefault="00574BB5" w14:paraId="117D263F" w14:textId="77777777">
      <w:pPr>
        <w:spacing w:before="1"/>
        <w:ind w:left="104"/>
        <w:rPr>
          <w:sz w:val="20"/>
        </w:rPr>
      </w:pPr>
      <w:r>
        <w:rPr>
          <w:b/>
          <w:sz w:val="20"/>
        </w:rPr>
        <w:t xml:space="preserve">NOTE: This is a NCAA approved course. </w:t>
      </w:r>
      <w:r>
        <w:rPr>
          <w:sz w:val="20"/>
        </w:rPr>
        <w:t>PREREQUISITES: Geometry H (212) or instructor’s recommendation.</w:t>
      </w:r>
    </w:p>
    <w:p w:rsidR="002B6795" w:rsidRDefault="00574BB5" w14:paraId="117D2640" w14:textId="77777777">
      <w:pPr>
        <w:pStyle w:val="BodyText"/>
        <w:spacing w:before="4"/>
        <w:ind w:left="0"/>
        <w:rPr>
          <w:sz w:val="17"/>
        </w:rPr>
      </w:pPr>
      <w:r>
        <w:rPr>
          <w:noProof/>
        </w:rPr>
        <w:drawing>
          <wp:anchor distT="0" distB="0" distL="0" distR="0" simplePos="0" relativeHeight="251658240" behindDoc="0" locked="0" layoutInCell="1" allowOverlap="1" wp14:anchorId="117D2682" wp14:editId="117D2683">
            <wp:simplePos x="0" y="0"/>
            <wp:positionH relativeFrom="page">
              <wp:posOffset>4114800</wp:posOffset>
            </wp:positionH>
            <wp:positionV relativeFrom="paragraph">
              <wp:posOffset>151930</wp:posOffset>
            </wp:positionV>
            <wp:extent cx="756549" cy="138112"/>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56549" cy="138112"/>
                    </a:xfrm>
                    <a:prstGeom prst="rect">
                      <a:avLst/>
                    </a:prstGeom>
                  </pic:spPr>
                </pic:pic>
              </a:graphicData>
            </a:graphic>
          </wp:anchor>
        </w:drawing>
      </w:r>
    </w:p>
    <w:p w:rsidR="002B6795" w:rsidRDefault="00574BB5" w14:paraId="117D2641" w14:textId="77777777">
      <w:pPr>
        <w:pStyle w:val="Heading1"/>
        <w:tabs>
          <w:tab w:val="left" w:leader="dot" w:pos="4102"/>
        </w:tabs>
        <w:jc w:val="left"/>
      </w:pPr>
      <w:r>
        <w:t>AS TECHNICAL MATH PS</w:t>
      </w:r>
      <w:r>
        <w:rPr>
          <w:spacing w:val="-1"/>
        </w:rPr>
        <w:t xml:space="preserve"> </w:t>
      </w:r>
      <w:r>
        <w:t>(227)</w:t>
      </w:r>
      <w:r>
        <w:tab/>
      </w:r>
      <w:r>
        <w:t>Credit: 1</w:t>
      </w:r>
    </w:p>
    <w:p w:rsidR="002B6795" w:rsidRDefault="00574BB5" w14:paraId="117D2642" w14:textId="5C0DC2F8">
      <w:pPr>
        <w:pStyle w:val="BodyText"/>
        <w:ind w:right="118" w:firstLine="720"/>
        <w:jc w:val="both"/>
      </w:pPr>
      <w:r>
        <w:t>This course is comparable to the (first general math) course offered at Mid-State Technical College called Intermediate Algebra with Applications. Students will earn Wisconsin Technical College Advanced Standing with a B or better both semesters of this course. Topics to be</w:t>
      </w:r>
      <w:r>
        <w:rPr>
          <w:spacing w:val="-32"/>
        </w:rPr>
        <w:t xml:space="preserve"> </w:t>
      </w:r>
      <w:r>
        <w:t xml:space="preserve">covered will </w:t>
      </w:r>
      <w:proofErr w:type="gramStart"/>
      <w:r>
        <w:t>include:</w:t>
      </w:r>
      <w:proofErr w:type="gramEnd"/>
      <w:r>
        <w:t xml:space="preserve"> real numbers; solving linear, quadratic and rational expressions; percent, proportions and variation; functions and graphs; formula rearrangement; operations with   </w:t>
      </w:r>
      <w:r w:rsidR="005F596F">
        <w:t>polynomials; and</w:t>
      </w:r>
      <w:r>
        <w:t xml:space="preserve">   solving   systems    of   equations. Emphasis will be on the application of skills to technical</w:t>
      </w:r>
      <w:r>
        <w:rPr>
          <w:spacing w:val="-1"/>
        </w:rPr>
        <w:t xml:space="preserve"> </w:t>
      </w:r>
      <w:r>
        <w:t>problems.</w:t>
      </w:r>
    </w:p>
    <w:p w:rsidR="002B6795" w:rsidRDefault="00574BB5" w14:paraId="117D2643" w14:textId="77777777">
      <w:pPr>
        <w:pStyle w:val="Heading1"/>
        <w:spacing w:before="1"/>
        <w:ind w:right="61"/>
        <w:jc w:val="left"/>
      </w:pPr>
      <w:r>
        <w:t>NOTE: This course will also help students to prepare for a Math College Placement Exam.</w:t>
      </w:r>
    </w:p>
    <w:p w:rsidR="002B6795" w:rsidRDefault="00574BB5" w14:paraId="117D2644" w14:textId="77777777">
      <w:pPr>
        <w:ind w:left="104" w:right="96"/>
        <w:rPr>
          <w:b/>
          <w:sz w:val="20"/>
        </w:rPr>
      </w:pPr>
      <w:r>
        <w:rPr>
          <w:b/>
          <w:sz w:val="20"/>
        </w:rPr>
        <w:t>NOTE: A calculator is required for this course. It may be a scientific or graphing calculator.</w:t>
      </w:r>
    </w:p>
    <w:p w:rsidR="002B6795" w:rsidRDefault="00574BB5" w14:paraId="117D2645" w14:textId="77777777">
      <w:pPr>
        <w:pStyle w:val="BodyText"/>
      </w:pPr>
      <w:r>
        <w:t xml:space="preserve">PREQUISITES: Senior Standing </w:t>
      </w:r>
      <w:r>
        <w:rPr>
          <w:b/>
          <w:u w:val="single"/>
        </w:rPr>
        <w:t>and</w:t>
      </w:r>
      <w:r>
        <w:rPr>
          <w:b/>
        </w:rPr>
        <w:t xml:space="preserve"> </w:t>
      </w:r>
      <w:r>
        <w:t>completion of three credits of high school mathematics.</w:t>
      </w:r>
    </w:p>
    <w:p w:rsidR="002B6795" w:rsidRDefault="002B6795" w14:paraId="117D2646" w14:textId="77777777">
      <w:pPr>
        <w:sectPr w:rsidR="002B6795">
          <w:type w:val="continuous"/>
          <w:pgSz w:w="12240" w:h="15840" w:orient="portrait"/>
          <w:pgMar w:top="1280" w:right="840" w:bottom="1160" w:left="860" w:header="720" w:footer="720" w:gutter="0"/>
          <w:cols w:equalWidth="0" w:space="720" w:num="2">
            <w:col w:w="4945" w:space="571"/>
            <w:col w:w="5024"/>
          </w:cols>
        </w:sectPr>
      </w:pPr>
    </w:p>
    <w:p w:rsidR="002B6795" w:rsidRDefault="002B6795" w14:paraId="117D2647" w14:textId="77777777">
      <w:pPr>
        <w:pStyle w:val="BodyText"/>
        <w:spacing w:before="8"/>
        <w:ind w:left="0"/>
        <w:rPr>
          <w:sz w:val="17"/>
        </w:rPr>
      </w:pPr>
    </w:p>
    <w:p w:rsidR="002B6795" w:rsidRDefault="002B6795" w14:paraId="117D2648" w14:textId="77777777">
      <w:pPr>
        <w:rPr>
          <w:sz w:val="17"/>
        </w:rPr>
        <w:sectPr w:rsidR="002B6795">
          <w:pgSz w:w="12240" w:h="15840" w:orient="portrait"/>
          <w:pgMar w:top="1280" w:right="840" w:bottom="1160" w:left="860" w:header="490" w:footer="971" w:gutter="0"/>
          <w:cols w:space="720"/>
        </w:sectPr>
      </w:pPr>
    </w:p>
    <w:p w:rsidR="002B6795" w:rsidRDefault="002B6795" w14:paraId="117D2649" w14:textId="77777777">
      <w:pPr>
        <w:pStyle w:val="BodyText"/>
        <w:spacing w:before="2"/>
        <w:ind w:left="0"/>
        <w:rPr>
          <w:sz w:val="15"/>
        </w:rPr>
      </w:pPr>
    </w:p>
    <w:p w:rsidR="002B6795" w:rsidRDefault="00574BB5" w14:paraId="117D264A" w14:textId="77777777">
      <w:pPr>
        <w:pStyle w:val="BodyText"/>
        <w:ind w:left="188"/>
      </w:pPr>
      <w:r w:rsidR="00574BB5">
        <w:drawing>
          <wp:inline wp14:editId="50A3AA4F" wp14:anchorId="117D2684">
            <wp:extent cx="750805" cy="454151"/>
            <wp:effectExtent l="0" t="0" r="0" b="0"/>
            <wp:docPr id="3" name="image2.png" title=""/>
            <wp:cNvGraphicFramePr>
              <a:graphicFrameLocks noChangeAspect="1"/>
            </wp:cNvGraphicFramePr>
            <a:graphic>
              <a:graphicData uri="http://schemas.openxmlformats.org/drawingml/2006/picture">
                <pic:pic>
                  <pic:nvPicPr>
                    <pic:cNvPr id="0" name="image2.png"/>
                    <pic:cNvPicPr/>
                  </pic:nvPicPr>
                  <pic:blipFill>
                    <a:blip r:embed="R09f1d27d8515400f">
                      <a:extLst>
                        <a:ext xmlns:a="http://schemas.openxmlformats.org/drawingml/2006/main" uri="{28A0092B-C50C-407E-A947-70E740481C1C}">
                          <a14:useLocalDpi val="0"/>
                        </a:ext>
                      </a:extLst>
                    </a:blip>
                    <a:stretch>
                      <a:fillRect/>
                    </a:stretch>
                  </pic:blipFill>
                  <pic:spPr>
                    <a:xfrm rot="0" flipH="0" flipV="0">
                      <a:off x="0" y="0"/>
                      <a:ext cx="750805" cy="454151"/>
                    </a:xfrm>
                    <a:prstGeom prst="rect">
                      <a:avLst/>
                    </a:prstGeom>
                  </pic:spPr>
                </pic:pic>
              </a:graphicData>
            </a:graphic>
          </wp:inline>
        </w:drawing>
      </w:r>
    </w:p>
    <w:p w:rsidR="002B6795" w:rsidRDefault="00574BB5" w14:paraId="117D264B" w14:textId="77777777">
      <w:pPr>
        <w:pStyle w:val="Heading1"/>
        <w:spacing w:before="69"/>
        <w:jc w:val="left"/>
      </w:pPr>
      <w:r>
        <w:t>MATH 107 –</w:t>
      </w:r>
    </w:p>
    <w:p w:rsidR="002B6795" w:rsidRDefault="00574BB5" w14:paraId="117D264C" w14:textId="77777777">
      <w:pPr>
        <w:tabs>
          <w:tab w:val="left" w:leader="dot" w:pos="3947"/>
        </w:tabs>
        <w:ind w:left="104"/>
        <w:rPr>
          <w:b/>
          <w:sz w:val="20"/>
        </w:rPr>
      </w:pPr>
      <w:r>
        <w:rPr>
          <w:b/>
          <w:sz w:val="20"/>
        </w:rPr>
        <w:t>INTERMEDIATE ALGEBRA</w:t>
      </w:r>
      <w:r>
        <w:rPr>
          <w:b/>
          <w:spacing w:val="-4"/>
          <w:sz w:val="20"/>
        </w:rPr>
        <w:t xml:space="preserve"> </w:t>
      </w:r>
      <w:r>
        <w:rPr>
          <w:b/>
          <w:sz w:val="20"/>
        </w:rPr>
        <w:t>H</w:t>
      </w:r>
      <w:r>
        <w:rPr>
          <w:b/>
          <w:spacing w:val="-1"/>
          <w:sz w:val="20"/>
        </w:rPr>
        <w:t xml:space="preserve"> </w:t>
      </w:r>
      <w:r>
        <w:rPr>
          <w:b/>
          <w:sz w:val="20"/>
        </w:rPr>
        <w:t>(209)</w:t>
      </w:r>
      <w:r>
        <w:rPr>
          <w:b/>
          <w:sz w:val="20"/>
        </w:rPr>
        <w:tab/>
      </w:r>
      <w:r>
        <w:rPr>
          <w:b/>
          <w:sz w:val="20"/>
        </w:rPr>
        <w:t>Credit:</w:t>
      </w:r>
      <w:r>
        <w:rPr>
          <w:b/>
          <w:spacing w:val="-1"/>
          <w:sz w:val="20"/>
        </w:rPr>
        <w:t xml:space="preserve"> </w:t>
      </w:r>
      <w:r>
        <w:rPr>
          <w:b/>
          <w:sz w:val="20"/>
        </w:rPr>
        <w:t>1/2</w:t>
      </w:r>
    </w:p>
    <w:p w:rsidRPr="00EC5528" w:rsidR="002B6795" w:rsidRDefault="00574BB5" w14:paraId="117D264D" w14:textId="345DFD99">
      <w:pPr>
        <w:pStyle w:val="BodyText"/>
        <w:spacing w:before="1"/>
        <w:ind w:right="38" w:firstLine="719"/>
        <w:jc w:val="both"/>
      </w:pPr>
      <w:r w:rsidRPr="00EC5528">
        <w:t xml:space="preserve">Emphasizes algebraic techniques with polynomials, </w:t>
      </w:r>
      <w:r w:rsidRPr="00EC5528" w:rsidR="00B04A8E">
        <w:t>ra</w:t>
      </w:r>
      <w:r w:rsidRPr="00EC5528">
        <w:t>tional expressions, exponents and</w:t>
      </w:r>
      <w:r w:rsidRPr="00EC5528" w:rsidR="00B04A8E">
        <w:rPr>
          <w:spacing w:val="-36"/>
        </w:rPr>
        <w:t xml:space="preserve"> </w:t>
      </w:r>
      <w:r w:rsidRPr="00EC5528">
        <w:t>radicals, linear</w:t>
      </w:r>
      <w:r w:rsidRPr="00EC5528">
        <w:rPr>
          <w:spacing w:val="-14"/>
        </w:rPr>
        <w:t xml:space="preserve"> </w:t>
      </w:r>
      <w:r w:rsidRPr="00EC5528">
        <w:t>and</w:t>
      </w:r>
      <w:r w:rsidRPr="00EC5528">
        <w:rPr>
          <w:spacing w:val="-14"/>
        </w:rPr>
        <w:t xml:space="preserve"> </w:t>
      </w:r>
      <w:r w:rsidRPr="00EC5528">
        <w:t>quadratic</w:t>
      </w:r>
      <w:r w:rsidRPr="00EC5528">
        <w:rPr>
          <w:spacing w:val="-13"/>
        </w:rPr>
        <w:t xml:space="preserve"> </w:t>
      </w:r>
      <w:r w:rsidRPr="00EC5528">
        <w:t>equations,</w:t>
      </w:r>
      <w:r w:rsidRPr="00EC5528">
        <w:rPr>
          <w:spacing w:val="-13"/>
        </w:rPr>
        <w:t xml:space="preserve"> </w:t>
      </w:r>
      <w:r w:rsidRPr="00EC5528">
        <w:t>and</w:t>
      </w:r>
      <w:r w:rsidRPr="00EC5528">
        <w:rPr>
          <w:spacing w:val="-13"/>
        </w:rPr>
        <w:t xml:space="preserve"> </w:t>
      </w:r>
      <w:r w:rsidRPr="00EC5528">
        <w:t>inequalities.</w:t>
      </w:r>
      <w:r w:rsidRPr="00EC5528">
        <w:rPr>
          <w:spacing w:val="-13"/>
        </w:rPr>
        <w:t xml:space="preserve"> </w:t>
      </w:r>
      <w:r w:rsidRPr="00EC5528">
        <w:t>Introduction to functions, their graphs and analytic</w:t>
      </w:r>
      <w:r w:rsidRPr="00EC5528">
        <w:rPr>
          <w:spacing w:val="-4"/>
        </w:rPr>
        <w:t xml:space="preserve"> </w:t>
      </w:r>
      <w:r w:rsidRPr="00EC5528">
        <w:t>geometry.</w:t>
      </w:r>
    </w:p>
    <w:p w:rsidRPr="00EC5528" w:rsidR="002B6795" w:rsidRDefault="00574BB5" w14:paraId="117D264E" w14:textId="77777777">
      <w:pPr>
        <w:pStyle w:val="Heading1"/>
        <w:ind w:left="105" w:right="42"/>
      </w:pPr>
      <w:r w:rsidRPr="00EC5528">
        <w:t>NOTE: This is only offered in the fall semester. All students who sign up for this course may sit for the UW System</w:t>
      </w:r>
      <w:r w:rsidRPr="00EC5528">
        <w:rPr>
          <w:spacing w:val="-12"/>
        </w:rPr>
        <w:t xml:space="preserve"> </w:t>
      </w:r>
      <w:r w:rsidRPr="00EC5528">
        <w:t>placement</w:t>
      </w:r>
      <w:r w:rsidRPr="00EC5528">
        <w:rPr>
          <w:spacing w:val="-14"/>
        </w:rPr>
        <w:t xml:space="preserve"> </w:t>
      </w:r>
      <w:r w:rsidRPr="00EC5528">
        <w:t>test</w:t>
      </w:r>
      <w:r w:rsidRPr="00EC5528">
        <w:rPr>
          <w:spacing w:val="-12"/>
        </w:rPr>
        <w:t xml:space="preserve"> </w:t>
      </w:r>
      <w:r w:rsidRPr="00EC5528">
        <w:t>in</w:t>
      </w:r>
      <w:r w:rsidRPr="00EC5528">
        <w:rPr>
          <w:spacing w:val="-13"/>
        </w:rPr>
        <w:t xml:space="preserve"> </w:t>
      </w:r>
      <w:r w:rsidRPr="00EC5528">
        <w:t>Mathematics</w:t>
      </w:r>
      <w:r w:rsidRPr="00EC5528">
        <w:rPr>
          <w:spacing w:val="-13"/>
        </w:rPr>
        <w:t xml:space="preserve"> </w:t>
      </w:r>
      <w:r w:rsidRPr="00EC5528">
        <w:t>to</w:t>
      </w:r>
      <w:r w:rsidRPr="00EC5528">
        <w:rPr>
          <w:spacing w:val="-14"/>
        </w:rPr>
        <w:t xml:space="preserve"> </w:t>
      </w:r>
      <w:r w:rsidRPr="00EC5528">
        <w:t>place</w:t>
      </w:r>
      <w:r w:rsidRPr="00EC5528">
        <w:rPr>
          <w:spacing w:val="-12"/>
        </w:rPr>
        <w:t xml:space="preserve"> </w:t>
      </w:r>
      <w:r w:rsidRPr="00EC5528">
        <w:t>into</w:t>
      </w:r>
      <w:r w:rsidRPr="00EC5528">
        <w:rPr>
          <w:spacing w:val="-14"/>
        </w:rPr>
        <w:t xml:space="preserve"> </w:t>
      </w:r>
      <w:r w:rsidRPr="00EC5528">
        <w:t>Math</w:t>
      </w:r>
    </w:p>
    <w:p w:rsidRPr="00EC5528" w:rsidR="002B6795" w:rsidRDefault="00574BB5" w14:paraId="117D264F" w14:textId="77777777">
      <w:pPr>
        <w:ind w:left="105" w:right="39"/>
        <w:jc w:val="both"/>
        <w:rPr>
          <w:b/>
          <w:sz w:val="20"/>
        </w:rPr>
      </w:pPr>
      <w:r w:rsidRPr="00EC5528">
        <w:rPr>
          <w:b/>
          <w:sz w:val="20"/>
        </w:rPr>
        <w:t>118. This course will help students prepare for the UW System placement test in mathematics. This class meets for one semester.</w:t>
      </w:r>
    </w:p>
    <w:p w:rsidR="002B6795" w:rsidRDefault="00574BB5" w14:paraId="117D2650" w14:textId="77777777">
      <w:pPr>
        <w:pStyle w:val="Heading1"/>
        <w:ind w:left="105" w:right="25"/>
        <w:jc w:val="left"/>
      </w:pPr>
      <w:r>
        <w:t>NOTE: A scientific calculator and a graphing calculator are required for this course.</w:t>
      </w:r>
    </w:p>
    <w:p w:rsidR="002B6795" w:rsidRDefault="00574BB5" w14:paraId="117D2651" w14:textId="77777777">
      <w:pPr>
        <w:spacing w:before="3" w:line="237" w:lineRule="auto"/>
        <w:ind w:left="104"/>
        <w:rPr>
          <w:sz w:val="20"/>
        </w:rPr>
      </w:pPr>
      <w:r>
        <w:rPr>
          <w:b/>
          <w:sz w:val="20"/>
        </w:rPr>
        <w:t xml:space="preserve">NOTE: This is a NCAA approved course. </w:t>
      </w:r>
      <w:r>
        <w:rPr>
          <w:sz w:val="20"/>
        </w:rPr>
        <w:t xml:space="preserve">PREREQUISITE: Senior Standing </w:t>
      </w:r>
      <w:r>
        <w:rPr>
          <w:b/>
          <w:sz w:val="20"/>
          <w:u w:val="single"/>
        </w:rPr>
        <w:t>and</w:t>
      </w:r>
      <w:r>
        <w:rPr>
          <w:b/>
          <w:sz w:val="20"/>
        </w:rPr>
        <w:t xml:space="preserve"> </w:t>
      </w:r>
      <w:r>
        <w:rPr>
          <w:sz w:val="20"/>
        </w:rPr>
        <w:t>completion of three credits of high school mathematics.</w:t>
      </w:r>
    </w:p>
    <w:p w:rsidR="002B6795" w:rsidRDefault="00574BB5" w14:paraId="117D2652" w14:textId="77777777">
      <w:pPr>
        <w:pStyle w:val="BodyText"/>
        <w:spacing w:before="2"/>
        <w:ind w:left="0"/>
        <w:rPr>
          <w:sz w:val="24"/>
        </w:rPr>
      </w:pPr>
      <w:r>
        <w:rPr>
          <w:noProof/>
        </w:rPr>
        <w:drawing>
          <wp:anchor distT="0" distB="0" distL="0" distR="0" simplePos="0" relativeHeight="251659264" behindDoc="0" locked="0" layoutInCell="1" allowOverlap="1" wp14:anchorId="117D2686" wp14:editId="117D2687">
            <wp:simplePos x="0" y="0"/>
            <wp:positionH relativeFrom="page">
              <wp:posOffset>669036</wp:posOffset>
            </wp:positionH>
            <wp:positionV relativeFrom="paragraph">
              <wp:posOffset>201314</wp:posOffset>
            </wp:positionV>
            <wp:extent cx="780288" cy="472439"/>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780288" cy="472439"/>
                    </a:xfrm>
                    <a:prstGeom prst="rect">
                      <a:avLst/>
                    </a:prstGeom>
                  </pic:spPr>
                </pic:pic>
              </a:graphicData>
            </a:graphic>
          </wp:anchor>
        </w:drawing>
      </w:r>
    </w:p>
    <w:p w:rsidR="002B6795" w:rsidRDefault="00574BB5" w14:paraId="117D2653" w14:textId="77777777">
      <w:pPr>
        <w:pStyle w:val="Heading1"/>
        <w:spacing w:before="43"/>
        <w:jc w:val="left"/>
      </w:pPr>
      <w:r>
        <w:rPr>
          <w:shd w:val="clear" w:color="auto" w:fill="8B8B8B"/>
        </w:rPr>
        <w:t>DC</w:t>
      </w:r>
      <w:r>
        <w:t xml:space="preserve"> MATH 118 –</w:t>
      </w:r>
    </w:p>
    <w:p w:rsidR="002B6795" w:rsidRDefault="00574BB5" w14:paraId="117D2654" w14:textId="77777777">
      <w:pPr>
        <w:tabs>
          <w:tab w:val="left" w:leader="dot" w:pos="3947"/>
        </w:tabs>
        <w:spacing w:before="1" w:line="229" w:lineRule="exact"/>
        <w:ind w:left="104"/>
        <w:rPr>
          <w:b/>
          <w:sz w:val="20"/>
        </w:rPr>
      </w:pPr>
      <w:r>
        <w:rPr>
          <w:b/>
          <w:sz w:val="20"/>
        </w:rPr>
        <w:t>PRECALCULUS ALGEBRA</w:t>
      </w:r>
      <w:r>
        <w:rPr>
          <w:b/>
          <w:spacing w:val="-2"/>
          <w:sz w:val="20"/>
        </w:rPr>
        <w:t xml:space="preserve"> </w:t>
      </w:r>
      <w:r>
        <w:rPr>
          <w:b/>
          <w:sz w:val="20"/>
        </w:rPr>
        <w:t>PS</w:t>
      </w:r>
      <w:r>
        <w:rPr>
          <w:b/>
          <w:spacing w:val="-1"/>
          <w:sz w:val="20"/>
        </w:rPr>
        <w:t xml:space="preserve"> </w:t>
      </w:r>
      <w:r>
        <w:rPr>
          <w:b/>
          <w:sz w:val="20"/>
        </w:rPr>
        <w:t>(210)</w:t>
      </w:r>
      <w:r>
        <w:rPr>
          <w:b/>
          <w:sz w:val="20"/>
        </w:rPr>
        <w:tab/>
      </w:r>
      <w:r>
        <w:rPr>
          <w:b/>
          <w:sz w:val="20"/>
        </w:rPr>
        <w:t>Credit:</w:t>
      </w:r>
      <w:r>
        <w:rPr>
          <w:b/>
          <w:spacing w:val="-1"/>
          <w:sz w:val="20"/>
        </w:rPr>
        <w:t xml:space="preserve"> </w:t>
      </w:r>
      <w:r>
        <w:rPr>
          <w:b/>
          <w:sz w:val="20"/>
        </w:rPr>
        <w:t>1/2</w:t>
      </w:r>
    </w:p>
    <w:p w:rsidRPr="004A389C" w:rsidR="002B6795" w:rsidRDefault="00574BB5" w14:paraId="117D2655" w14:textId="14D6A689">
      <w:pPr>
        <w:pStyle w:val="BodyText"/>
        <w:ind w:right="38" w:firstLine="720"/>
        <w:jc w:val="both"/>
      </w:pPr>
      <w:r w:rsidRPr="004A389C">
        <w:t>Definition of function; linear and non-linear functions and graphs including logarithmic and exponential functions;</w:t>
      </w:r>
      <w:r w:rsidRPr="004A389C">
        <w:rPr>
          <w:spacing w:val="-7"/>
        </w:rPr>
        <w:t xml:space="preserve"> </w:t>
      </w:r>
      <w:r w:rsidRPr="004A389C">
        <w:t>systems</w:t>
      </w:r>
      <w:r w:rsidRPr="004A389C">
        <w:rPr>
          <w:spacing w:val="-7"/>
        </w:rPr>
        <w:t xml:space="preserve"> </w:t>
      </w:r>
      <w:r w:rsidRPr="004A389C">
        <w:t>of</w:t>
      </w:r>
      <w:r w:rsidRPr="004A389C">
        <w:rPr>
          <w:spacing w:val="-7"/>
        </w:rPr>
        <w:t xml:space="preserve"> </w:t>
      </w:r>
      <w:r w:rsidRPr="004A389C">
        <w:t>linear</w:t>
      </w:r>
      <w:r w:rsidRPr="004A389C">
        <w:rPr>
          <w:spacing w:val="-6"/>
        </w:rPr>
        <w:t xml:space="preserve"> </w:t>
      </w:r>
      <w:r w:rsidRPr="004A389C">
        <w:t>equations;</w:t>
      </w:r>
      <w:r w:rsidRPr="004A389C">
        <w:rPr>
          <w:spacing w:val="-6"/>
        </w:rPr>
        <w:t xml:space="preserve"> </w:t>
      </w:r>
      <w:r w:rsidRPr="004A389C">
        <w:t>theory</w:t>
      </w:r>
      <w:r w:rsidRPr="004A389C">
        <w:rPr>
          <w:spacing w:val="-5"/>
        </w:rPr>
        <w:t xml:space="preserve"> </w:t>
      </w:r>
      <w:r w:rsidRPr="004A389C">
        <w:t>of</w:t>
      </w:r>
      <w:r w:rsidRPr="004A389C">
        <w:rPr>
          <w:spacing w:val="-6"/>
        </w:rPr>
        <w:t xml:space="preserve"> </w:t>
      </w:r>
      <w:r w:rsidRPr="004A389C">
        <w:t>polynomial equations and optional topics such as mathematical induction, matrix solution of linear systems and Cramer’s rule. Course fees: If second attempt is necessary for UW-Placement Exam, estimated cost is</w:t>
      </w:r>
      <w:r w:rsidRPr="004A389C">
        <w:rPr>
          <w:spacing w:val="-1"/>
        </w:rPr>
        <w:t xml:space="preserve"> </w:t>
      </w:r>
      <w:r w:rsidRPr="004A389C">
        <w:t>$30.</w:t>
      </w:r>
    </w:p>
    <w:p w:rsidRPr="004A389C" w:rsidR="002B6795" w:rsidRDefault="00574BB5" w14:paraId="117D2656" w14:textId="686BB122">
      <w:pPr>
        <w:pStyle w:val="Heading1"/>
        <w:spacing w:before="2"/>
        <w:ind w:right="39"/>
        <w:rPr>
          <w:b w:val="0"/>
          <w:bCs w:val="0"/>
        </w:rPr>
      </w:pPr>
      <w:r w:rsidRPr="004A389C">
        <w:rPr>
          <w:b w:val="0"/>
          <w:bCs w:val="0"/>
        </w:rPr>
        <w:t xml:space="preserve">NOTE:  </w:t>
      </w:r>
      <w:r w:rsidRPr="004A389C" w:rsidR="00B04A8E">
        <w:rPr>
          <w:b w:val="0"/>
          <w:bCs w:val="0"/>
        </w:rPr>
        <w:t xml:space="preserve">This is </w:t>
      </w:r>
      <w:r w:rsidRPr="004A389C" w:rsidR="005F596F">
        <w:rPr>
          <w:b w:val="0"/>
          <w:bCs w:val="0"/>
        </w:rPr>
        <w:t xml:space="preserve">only </w:t>
      </w:r>
      <w:r w:rsidRPr="004A389C" w:rsidR="00C54766">
        <w:rPr>
          <w:b w:val="0"/>
          <w:bCs w:val="0"/>
        </w:rPr>
        <w:t>offered in</w:t>
      </w:r>
      <w:r w:rsidRPr="004A389C">
        <w:rPr>
          <w:b w:val="0"/>
          <w:bCs w:val="0"/>
        </w:rPr>
        <w:t xml:space="preserve">   the   spring   semester. Students must have tested into Math 118 through the UW Math Placement Exam </w:t>
      </w:r>
      <w:r w:rsidRPr="004A389C" w:rsidR="00B04A8E">
        <w:rPr>
          <w:b w:val="0"/>
          <w:bCs w:val="0"/>
        </w:rPr>
        <w:t>to</w:t>
      </w:r>
      <w:r w:rsidRPr="004A389C">
        <w:rPr>
          <w:b w:val="0"/>
          <w:bCs w:val="0"/>
        </w:rPr>
        <w:t xml:space="preserve"> take Math 118 for college credit. Students may opt to take Math 118 solely for high school credit under the UW grading policy.</w:t>
      </w:r>
    </w:p>
    <w:p w:rsidRPr="004A389C" w:rsidR="002B6795" w:rsidRDefault="00574BB5" w14:paraId="117D2657" w14:textId="77777777">
      <w:pPr>
        <w:ind w:left="104" w:right="42"/>
        <w:jc w:val="both"/>
        <w:rPr>
          <w:sz w:val="20"/>
        </w:rPr>
      </w:pPr>
      <w:r w:rsidRPr="004A389C">
        <w:rPr>
          <w:sz w:val="20"/>
        </w:rPr>
        <w:t>NOTE: A scientific and a graphing calculator are required for this course.</w:t>
      </w:r>
    </w:p>
    <w:p w:rsidR="002B6795" w:rsidRDefault="00574BB5" w14:paraId="117D2658" w14:textId="77777777">
      <w:pPr>
        <w:ind w:left="104" w:right="16"/>
        <w:rPr>
          <w:sz w:val="20"/>
        </w:rPr>
      </w:pPr>
      <w:r>
        <w:rPr>
          <w:b/>
          <w:sz w:val="20"/>
        </w:rPr>
        <w:t xml:space="preserve">NOTE: This is a NCAA approved course. </w:t>
      </w:r>
      <w:r>
        <w:rPr>
          <w:sz w:val="20"/>
        </w:rPr>
        <w:t xml:space="preserve">PREREQUISITES: Senior standing </w:t>
      </w:r>
      <w:r>
        <w:rPr>
          <w:b/>
          <w:sz w:val="20"/>
          <w:u w:val="single"/>
        </w:rPr>
        <w:t>and</w:t>
      </w:r>
      <w:r>
        <w:rPr>
          <w:b/>
          <w:sz w:val="20"/>
        </w:rPr>
        <w:t xml:space="preserve"> </w:t>
      </w:r>
      <w:r>
        <w:rPr>
          <w:sz w:val="20"/>
        </w:rPr>
        <w:t>Completion of Three Credits of High School Mathematics and Math 107 H (209), or teacher recommendation.</w:t>
      </w:r>
    </w:p>
    <w:p w:rsidR="002B6795" w:rsidRDefault="00574BB5" w14:paraId="117D2659" w14:textId="77777777">
      <w:pPr>
        <w:pStyle w:val="Heading1"/>
        <w:tabs>
          <w:tab w:val="left" w:leader="dot" w:pos="4103"/>
        </w:tabs>
        <w:spacing w:before="91" w:line="229" w:lineRule="exact"/>
      </w:pPr>
      <w:r>
        <w:rPr>
          <w:b w:val="0"/>
        </w:rPr>
        <w:br w:type="column"/>
      </w:r>
      <w:r>
        <w:t>PRE-CALCULUS AB</w:t>
      </w:r>
      <w:r>
        <w:rPr>
          <w:spacing w:val="-2"/>
        </w:rPr>
        <w:t xml:space="preserve"> </w:t>
      </w:r>
      <w:r>
        <w:t>Honors</w:t>
      </w:r>
      <w:r>
        <w:rPr>
          <w:spacing w:val="-2"/>
        </w:rPr>
        <w:t xml:space="preserve"> </w:t>
      </w:r>
      <w:r>
        <w:t>(218)</w:t>
      </w:r>
      <w:r>
        <w:tab/>
      </w:r>
      <w:r>
        <w:t>Credit: 1</w:t>
      </w:r>
    </w:p>
    <w:p w:rsidR="002B6795" w:rsidRDefault="00574BB5" w14:paraId="117D265A" w14:textId="77777777">
      <w:pPr>
        <w:pStyle w:val="BodyText"/>
        <w:ind w:right="119" w:firstLine="719"/>
        <w:jc w:val="both"/>
      </w:pPr>
      <w:r>
        <w:t xml:space="preserve">Prepare for AP Calculus AB (221). Emphasis will </w:t>
      </w:r>
      <w:proofErr w:type="gramStart"/>
      <w:r>
        <w:t>include:</w:t>
      </w:r>
      <w:proofErr w:type="gramEnd"/>
      <w:r>
        <w:t xml:space="preserve"> trigonometry, analytic geometry, mathematical functions, limits and elementary concepts of calculus.</w:t>
      </w:r>
    </w:p>
    <w:p w:rsidR="002B6795" w:rsidRDefault="00574BB5" w14:paraId="117D265B" w14:textId="77777777">
      <w:pPr>
        <w:pStyle w:val="Heading1"/>
        <w:spacing w:before="1"/>
        <w:ind w:right="120"/>
      </w:pPr>
      <w:r>
        <w:t>REQUIREMENTS: This rigorous course prepares students for AP Calculus AB. Students are expected to participate</w:t>
      </w:r>
      <w:r>
        <w:rPr>
          <w:spacing w:val="-16"/>
        </w:rPr>
        <w:t xml:space="preserve"> </w:t>
      </w:r>
      <w:r>
        <w:t>in</w:t>
      </w:r>
      <w:r>
        <w:rPr>
          <w:spacing w:val="-16"/>
        </w:rPr>
        <w:t xml:space="preserve"> </w:t>
      </w:r>
      <w:r>
        <w:t>class,</w:t>
      </w:r>
      <w:r>
        <w:rPr>
          <w:spacing w:val="-14"/>
        </w:rPr>
        <w:t xml:space="preserve"> </w:t>
      </w:r>
      <w:r>
        <w:t>complete</w:t>
      </w:r>
      <w:r>
        <w:rPr>
          <w:spacing w:val="-16"/>
        </w:rPr>
        <w:t xml:space="preserve"> </w:t>
      </w:r>
      <w:r>
        <w:t>daily</w:t>
      </w:r>
      <w:r>
        <w:rPr>
          <w:spacing w:val="-15"/>
        </w:rPr>
        <w:t xml:space="preserve"> </w:t>
      </w:r>
      <w:r>
        <w:t>assignments,</w:t>
      </w:r>
      <w:r>
        <w:rPr>
          <w:spacing w:val="-13"/>
        </w:rPr>
        <w:t xml:space="preserve"> </w:t>
      </w:r>
      <w:r>
        <w:t>projects, quizzes and tests. Considerable amount of time on homework is expected outside of</w:t>
      </w:r>
      <w:r>
        <w:rPr>
          <w:spacing w:val="-2"/>
        </w:rPr>
        <w:t xml:space="preserve"> </w:t>
      </w:r>
      <w:r>
        <w:t>class.</w:t>
      </w:r>
    </w:p>
    <w:p w:rsidR="002B6795" w:rsidRDefault="00574BB5" w14:paraId="117D265C" w14:textId="77777777">
      <w:pPr>
        <w:ind w:left="104" w:right="125"/>
        <w:jc w:val="both"/>
        <w:rPr>
          <w:b/>
          <w:sz w:val="20"/>
        </w:rPr>
      </w:pPr>
      <w:r>
        <w:rPr>
          <w:b/>
          <w:sz w:val="20"/>
        </w:rPr>
        <w:t>NOTE: A graphing calculator is required for this course.</w:t>
      </w:r>
    </w:p>
    <w:p w:rsidR="002B6795" w:rsidRDefault="00574BB5" w14:paraId="117D265D" w14:textId="77777777">
      <w:pPr>
        <w:tabs>
          <w:tab w:val="left" w:pos="1899"/>
        </w:tabs>
        <w:spacing w:before="1"/>
        <w:ind w:left="104" w:right="122"/>
        <w:rPr>
          <w:sz w:val="20"/>
        </w:rPr>
      </w:pPr>
      <w:r>
        <w:rPr>
          <w:b/>
          <w:sz w:val="20"/>
        </w:rPr>
        <w:t xml:space="preserve">NOTE: This is a NCAA approved course. </w:t>
      </w:r>
      <w:r>
        <w:rPr>
          <w:sz w:val="20"/>
        </w:rPr>
        <w:t>PREREQUISITES:</w:t>
      </w:r>
      <w:r>
        <w:rPr>
          <w:sz w:val="20"/>
        </w:rPr>
        <w:tab/>
      </w:r>
      <w:r>
        <w:rPr>
          <w:sz w:val="20"/>
        </w:rPr>
        <w:t>Algebra 2 H (208), or consent of Algebra 2 R (207) instructor, or consent of Customized Algebra 2 (204)</w:t>
      </w:r>
      <w:r>
        <w:rPr>
          <w:spacing w:val="1"/>
          <w:sz w:val="20"/>
        </w:rPr>
        <w:t xml:space="preserve"> </w:t>
      </w:r>
      <w:r>
        <w:rPr>
          <w:sz w:val="20"/>
        </w:rPr>
        <w:t>instructor.</w:t>
      </w:r>
    </w:p>
    <w:p w:rsidR="002B6795" w:rsidRDefault="002B6795" w14:paraId="117D265E" w14:textId="77777777">
      <w:pPr>
        <w:pStyle w:val="BodyText"/>
        <w:ind w:left="0"/>
      </w:pPr>
    </w:p>
    <w:p w:rsidR="002B6795" w:rsidRDefault="00574BB5" w14:paraId="117D265F" w14:textId="77777777">
      <w:pPr>
        <w:pStyle w:val="Heading1"/>
        <w:tabs>
          <w:tab w:val="left" w:leader="dot" w:pos="4103"/>
        </w:tabs>
      </w:pPr>
      <w:r>
        <w:t>PRE-CALCULUS BC</w:t>
      </w:r>
      <w:r>
        <w:rPr>
          <w:spacing w:val="-2"/>
        </w:rPr>
        <w:t xml:space="preserve"> </w:t>
      </w:r>
      <w:r>
        <w:t>Honors</w:t>
      </w:r>
      <w:r>
        <w:rPr>
          <w:spacing w:val="-2"/>
        </w:rPr>
        <w:t xml:space="preserve"> </w:t>
      </w:r>
      <w:r>
        <w:t>(219)</w:t>
      </w:r>
      <w:r>
        <w:tab/>
      </w:r>
      <w:r>
        <w:t>Credit: 1</w:t>
      </w:r>
    </w:p>
    <w:p w:rsidR="002B6795" w:rsidRDefault="00574BB5" w14:paraId="117D2660" w14:textId="77777777">
      <w:pPr>
        <w:pStyle w:val="BodyText"/>
        <w:spacing w:before="1"/>
        <w:ind w:right="119" w:firstLine="720"/>
        <w:jc w:val="both"/>
      </w:pPr>
      <w:r>
        <w:t>Prepare for AP Calculus BC (222). Topics include trigonometry, analytic geometry, functions, limits, and derivatives.</w:t>
      </w:r>
    </w:p>
    <w:p w:rsidR="002B6795" w:rsidRDefault="00574BB5" w14:paraId="117D2661" w14:textId="77777777">
      <w:pPr>
        <w:pStyle w:val="Heading1"/>
        <w:ind w:right="121"/>
      </w:pPr>
      <w:r>
        <w:t>REQUIREMENTS: This course prepares students for AP Calculus BC and covers several chapters of Calculus material. Its pace is more accelerated than Pre-Calculus AB. Students are expected to participate in class, complete daily assignments, projects, quizzes and tests. Considerable amount of time on homework is expected outside of class.</w:t>
      </w:r>
    </w:p>
    <w:p w:rsidR="002B6795" w:rsidRDefault="00574BB5" w14:paraId="117D2662" w14:textId="77777777">
      <w:pPr>
        <w:ind w:left="104" w:right="125"/>
        <w:jc w:val="both"/>
        <w:rPr>
          <w:b/>
          <w:sz w:val="20"/>
        </w:rPr>
      </w:pPr>
      <w:r>
        <w:rPr>
          <w:b/>
          <w:sz w:val="20"/>
        </w:rPr>
        <w:t>NOTE: A graphing calculator is required for this course.</w:t>
      </w:r>
    </w:p>
    <w:p w:rsidR="002B6795" w:rsidRDefault="00574BB5" w14:paraId="117D2663" w14:textId="77777777">
      <w:pPr>
        <w:tabs>
          <w:tab w:val="left" w:pos="2086"/>
          <w:tab w:val="left" w:pos="2938"/>
          <w:tab w:val="left" w:pos="3248"/>
          <w:tab w:val="left" w:pos="3598"/>
          <w:tab w:val="left" w:pos="4239"/>
          <w:tab w:val="left" w:pos="4614"/>
        </w:tabs>
        <w:ind w:left="104" w:right="122"/>
        <w:rPr>
          <w:sz w:val="20"/>
        </w:rPr>
      </w:pPr>
      <w:r>
        <w:rPr>
          <w:b/>
          <w:sz w:val="20"/>
        </w:rPr>
        <w:t xml:space="preserve">NOTE: This is a NCAA approved course. </w:t>
      </w:r>
      <w:r>
        <w:rPr>
          <w:sz w:val="20"/>
        </w:rPr>
        <w:t>PREREQUISITES:</w:t>
      </w:r>
      <w:r>
        <w:rPr>
          <w:sz w:val="20"/>
        </w:rPr>
        <w:tab/>
      </w:r>
      <w:r>
        <w:rPr>
          <w:sz w:val="20"/>
        </w:rPr>
        <w:t>Algebra</w:t>
      </w:r>
      <w:r>
        <w:rPr>
          <w:sz w:val="20"/>
        </w:rPr>
        <w:tab/>
      </w:r>
      <w:r>
        <w:rPr>
          <w:sz w:val="20"/>
        </w:rPr>
        <w:t>2</w:t>
      </w:r>
      <w:r>
        <w:rPr>
          <w:sz w:val="20"/>
        </w:rPr>
        <w:tab/>
      </w:r>
      <w:r>
        <w:rPr>
          <w:sz w:val="20"/>
        </w:rPr>
        <w:t>H</w:t>
      </w:r>
      <w:r>
        <w:rPr>
          <w:sz w:val="20"/>
        </w:rPr>
        <w:tab/>
      </w:r>
      <w:r>
        <w:rPr>
          <w:sz w:val="20"/>
        </w:rPr>
        <w:t>(208)</w:t>
      </w:r>
      <w:r>
        <w:rPr>
          <w:sz w:val="20"/>
        </w:rPr>
        <w:tab/>
      </w:r>
      <w:r>
        <w:rPr>
          <w:sz w:val="20"/>
        </w:rPr>
        <w:t>or</w:t>
      </w:r>
      <w:r>
        <w:rPr>
          <w:sz w:val="20"/>
        </w:rPr>
        <w:tab/>
      </w:r>
      <w:r>
        <w:rPr>
          <w:spacing w:val="-7"/>
          <w:sz w:val="20"/>
        </w:rPr>
        <w:t xml:space="preserve">and </w:t>
      </w:r>
      <w:r>
        <w:rPr>
          <w:sz w:val="20"/>
        </w:rPr>
        <w:t>recommendation of</w:t>
      </w:r>
      <w:r>
        <w:rPr>
          <w:spacing w:val="1"/>
          <w:sz w:val="20"/>
        </w:rPr>
        <w:t xml:space="preserve"> </w:t>
      </w:r>
      <w:r>
        <w:rPr>
          <w:sz w:val="20"/>
        </w:rPr>
        <w:t>instructor.</w:t>
      </w:r>
    </w:p>
    <w:p w:rsidR="002B6795" w:rsidRDefault="002B6795" w14:paraId="117D2664" w14:textId="77777777">
      <w:pPr>
        <w:pStyle w:val="BodyText"/>
        <w:spacing w:before="9"/>
        <w:ind w:left="0"/>
        <w:rPr>
          <w:sz w:val="19"/>
        </w:rPr>
      </w:pPr>
    </w:p>
    <w:p w:rsidR="002B6795" w:rsidRDefault="00574BB5" w14:paraId="117D2665" w14:textId="77777777">
      <w:pPr>
        <w:pStyle w:val="Heading1"/>
        <w:tabs>
          <w:tab w:val="left" w:leader="dot" w:pos="4103"/>
        </w:tabs>
      </w:pPr>
      <w:r>
        <w:rPr>
          <w:shd w:val="clear" w:color="auto" w:fill="D9D9D9"/>
        </w:rPr>
        <w:t>AP</w:t>
      </w:r>
      <w:r>
        <w:t xml:space="preserve"> CALCULUS AB</w:t>
      </w:r>
      <w:r>
        <w:rPr>
          <w:spacing w:val="-3"/>
        </w:rPr>
        <w:t xml:space="preserve"> </w:t>
      </w:r>
      <w:r>
        <w:t>PS</w:t>
      </w:r>
      <w:r>
        <w:rPr>
          <w:spacing w:val="-2"/>
        </w:rPr>
        <w:t xml:space="preserve"> </w:t>
      </w:r>
      <w:r>
        <w:t>(221)</w:t>
      </w:r>
      <w:r>
        <w:tab/>
      </w:r>
      <w:r>
        <w:t>Credit: 1</w:t>
      </w:r>
    </w:p>
    <w:p w:rsidR="002B6795" w:rsidRDefault="00574BB5" w14:paraId="117D2666" w14:textId="77777777">
      <w:pPr>
        <w:pStyle w:val="BodyText"/>
        <w:spacing w:before="1"/>
        <w:ind w:right="118" w:firstLine="719"/>
        <w:jc w:val="both"/>
      </w:pPr>
      <w:r>
        <w:t>Study limits, derivatives, and integrals. After learning techniques of differentiation, apply derivatives to function analysis, rates of change, and optimization. After learning</w:t>
      </w:r>
      <w:r>
        <w:rPr>
          <w:spacing w:val="-15"/>
        </w:rPr>
        <w:t xml:space="preserve"> </w:t>
      </w:r>
      <w:r>
        <w:t>techniques</w:t>
      </w:r>
      <w:r>
        <w:rPr>
          <w:spacing w:val="-16"/>
        </w:rPr>
        <w:t xml:space="preserve"> </w:t>
      </w:r>
      <w:r>
        <w:t>of</w:t>
      </w:r>
      <w:r>
        <w:rPr>
          <w:spacing w:val="-14"/>
        </w:rPr>
        <w:t xml:space="preserve"> </w:t>
      </w:r>
      <w:r>
        <w:t>integration,</w:t>
      </w:r>
      <w:r>
        <w:rPr>
          <w:spacing w:val="-14"/>
        </w:rPr>
        <w:t xml:space="preserve"> </w:t>
      </w:r>
      <w:r>
        <w:t>use</w:t>
      </w:r>
      <w:r>
        <w:rPr>
          <w:spacing w:val="-15"/>
        </w:rPr>
        <w:t xml:space="preserve"> </w:t>
      </w:r>
      <w:r>
        <w:t>integrals</w:t>
      </w:r>
      <w:r>
        <w:rPr>
          <w:spacing w:val="-16"/>
        </w:rPr>
        <w:t xml:space="preserve"> </w:t>
      </w:r>
      <w:r>
        <w:t>to</w:t>
      </w:r>
      <w:r>
        <w:rPr>
          <w:spacing w:val="-14"/>
        </w:rPr>
        <w:t xml:space="preserve"> </w:t>
      </w:r>
      <w:r>
        <w:t>find</w:t>
      </w:r>
      <w:r>
        <w:rPr>
          <w:spacing w:val="-14"/>
        </w:rPr>
        <w:t xml:space="preserve"> </w:t>
      </w:r>
      <w:r>
        <w:t>areas, volumes, displacement, and net change. Examine slope fields and significant mathematical theorems. This course is equivalent to one semester of college calculus and up to 5 college credits may be earned if you are successful on the AP</w:t>
      </w:r>
      <w:r>
        <w:rPr>
          <w:spacing w:val="-1"/>
        </w:rPr>
        <w:t xml:space="preserve"> </w:t>
      </w:r>
      <w:r>
        <w:t>exam.</w:t>
      </w:r>
    </w:p>
    <w:p w:rsidR="002B6795" w:rsidRDefault="00574BB5" w14:paraId="117D2667" w14:textId="7D0FF50F">
      <w:pPr>
        <w:pStyle w:val="Heading1"/>
        <w:ind w:right="119"/>
      </w:pPr>
      <w:r>
        <w:t>REQUIREMENT: This is a college level course that covers the material of one college semester of calculus. Students should have a strong foundation of math skills from prerequisite courses. Students are expected to participate</w:t>
      </w:r>
      <w:r>
        <w:rPr>
          <w:spacing w:val="-16"/>
        </w:rPr>
        <w:t xml:space="preserve"> </w:t>
      </w:r>
      <w:r>
        <w:t>in</w:t>
      </w:r>
      <w:r>
        <w:rPr>
          <w:spacing w:val="-16"/>
        </w:rPr>
        <w:t xml:space="preserve"> </w:t>
      </w:r>
      <w:r>
        <w:t>class,</w:t>
      </w:r>
      <w:r>
        <w:rPr>
          <w:spacing w:val="-14"/>
        </w:rPr>
        <w:t xml:space="preserve"> </w:t>
      </w:r>
      <w:r>
        <w:t>complete</w:t>
      </w:r>
      <w:r>
        <w:rPr>
          <w:spacing w:val="-16"/>
        </w:rPr>
        <w:t xml:space="preserve"> </w:t>
      </w:r>
      <w:r>
        <w:t>daily</w:t>
      </w:r>
      <w:r>
        <w:rPr>
          <w:spacing w:val="-15"/>
        </w:rPr>
        <w:t xml:space="preserve"> </w:t>
      </w:r>
      <w:r>
        <w:t>assignments,</w:t>
      </w:r>
      <w:r>
        <w:rPr>
          <w:spacing w:val="-13"/>
        </w:rPr>
        <w:t xml:space="preserve"> </w:t>
      </w:r>
      <w:r>
        <w:t xml:space="preserve">projects, </w:t>
      </w:r>
      <w:r w:rsidR="00B04A8E">
        <w:t>quizzes,</w:t>
      </w:r>
      <w:r>
        <w:t xml:space="preserve"> and tests. Considerable amount of time on homework is expected outside of class. Students are expected to memorize formulas and unit circle</w:t>
      </w:r>
      <w:r>
        <w:rPr>
          <w:spacing w:val="-15"/>
        </w:rPr>
        <w:t xml:space="preserve"> </w:t>
      </w:r>
      <w:r>
        <w:t>values.</w:t>
      </w:r>
    </w:p>
    <w:p w:rsidR="002B6795" w:rsidRDefault="00574BB5" w14:paraId="117D2668" w14:textId="77777777">
      <w:pPr>
        <w:spacing w:before="1"/>
        <w:ind w:left="104" w:right="125"/>
        <w:jc w:val="both"/>
        <w:rPr>
          <w:b/>
          <w:sz w:val="20"/>
        </w:rPr>
      </w:pPr>
      <w:r>
        <w:rPr>
          <w:b/>
          <w:sz w:val="20"/>
        </w:rPr>
        <w:t>NOTE: A graphing calculator is required for this course.</w:t>
      </w:r>
    </w:p>
    <w:p w:rsidR="002B6795" w:rsidRDefault="00574BB5" w14:paraId="117D2669" w14:textId="77777777">
      <w:pPr>
        <w:pStyle w:val="Heading1"/>
        <w:spacing w:line="229" w:lineRule="exact"/>
      </w:pPr>
      <w:r>
        <w:t>NOTE: This is a NCAA approved course.</w:t>
      </w:r>
    </w:p>
    <w:p w:rsidRPr="007208B0" w:rsidR="002B6795" w:rsidRDefault="00574BB5" w14:paraId="117D266A" w14:textId="0D081495">
      <w:pPr>
        <w:pStyle w:val="BodyText"/>
        <w:rPr>
          <w:color w:val="FF0000"/>
        </w:rPr>
      </w:pPr>
      <w:r w:rsidRPr="007208B0">
        <w:rPr>
          <w:color w:val="FF0000"/>
        </w:rPr>
        <w:t>PREREQUISITES: Pre-Calculus AB H (218)</w:t>
      </w:r>
      <w:r w:rsidRPr="007208B0" w:rsidR="00B04A8E">
        <w:rPr>
          <w:color w:val="FF0000"/>
        </w:rPr>
        <w:t xml:space="preserve"> or Pre-Calculus BC H (219)</w:t>
      </w:r>
    </w:p>
    <w:p w:rsidR="002B6795" w:rsidRDefault="002B6795" w14:paraId="117D266B" w14:textId="77777777">
      <w:pPr>
        <w:sectPr w:rsidR="002B6795">
          <w:type w:val="continuous"/>
          <w:pgSz w:w="12240" w:h="15840" w:orient="portrait"/>
          <w:pgMar w:top="1280" w:right="840" w:bottom="1160" w:left="860" w:header="720" w:footer="720" w:gutter="0"/>
          <w:cols w:equalWidth="0" w:space="720" w:num="2">
            <w:col w:w="4945" w:space="570"/>
            <w:col w:w="5025"/>
          </w:cols>
        </w:sectPr>
      </w:pPr>
    </w:p>
    <w:p w:rsidR="002B6795" w:rsidRDefault="002B6795" w14:paraId="117D266C" w14:textId="77777777">
      <w:pPr>
        <w:pStyle w:val="BodyText"/>
        <w:spacing w:before="8"/>
        <w:ind w:left="0"/>
        <w:rPr>
          <w:sz w:val="17"/>
        </w:rPr>
      </w:pPr>
    </w:p>
    <w:p w:rsidR="002B6795" w:rsidRDefault="002B6795" w14:paraId="117D266D" w14:textId="77777777">
      <w:pPr>
        <w:rPr>
          <w:sz w:val="17"/>
        </w:rPr>
        <w:sectPr w:rsidR="002B6795">
          <w:pgSz w:w="12240" w:h="15840" w:orient="portrait"/>
          <w:pgMar w:top="1280" w:right="840" w:bottom="1160" w:left="860" w:header="490" w:footer="971" w:gutter="0"/>
          <w:cols w:space="720"/>
        </w:sectPr>
      </w:pPr>
    </w:p>
    <w:p w:rsidR="002B6795" w:rsidRDefault="00574BB5" w14:paraId="117D266E" w14:textId="77777777">
      <w:pPr>
        <w:pStyle w:val="Heading1"/>
        <w:tabs>
          <w:tab w:val="left" w:leader="dot" w:pos="4103"/>
        </w:tabs>
        <w:spacing w:before="91" w:line="229" w:lineRule="exact"/>
      </w:pPr>
      <w:r>
        <w:rPr>
          <w:shd w:val="clear" w:color="auto" w:fill="D9D9D9"/>
        </w:rPr>
        <w:t>AP</w:t>
      </w:r>
      <w:r>
        <w:t xml:space="preserve"> CALCULUS BC</w:t>
      </w:r>
      <w:r>
        <w:rPr>
          <w:spacing w:val="-1"/>
        </w:rPr>
        <w:t xml:space="preserve"> </w:t>
      </w:r>
      <w:r>
        <w:t>PS</w:t>
      </w:r>
      <w:r>
        <w:rPr>
          <w:spacing w:val="-1"/>
        </w:rPr>
        <w:t xml:space="preserve"> </w:t>
      </w:r>
      <w:r>
        <w:t>(222)</w:t>
      </w:r>
      <w:r>
        <w:tab/>
      </w:r>
      <w:r>
        <w:t>Credit:</w:t>
      </w:r>
      <w:r>
        <w:rPr>
          <w:spacing w:val="-4"/>
        </w:rPr>
        <w:t xml:space="preserve"> </w:t>
      </w:r>
      <w:r>
        <w:t>1</w:t>
      </w:r>
    </w:p>
    <w:p w:rsidR="002B6795" w:rsidRDefault="00574BB5" w14:paraId="117D266F" w14:textId="77777777">
      <w:pPr>
        <w:pStyle w:val="BodyText"/>
        <w:spacing w:line="229" w:lineRule="exact"/>
        <w:ind w:left="824"/>
        <w:jc w:val="both"/>
      </w:pPr>
      <w:r>
        <w:t>This</w:t>
      </w:r>
      <w:r>
        <w:rPr>
          <w:spacing w:val="-13"/>
        </w:rPr>
        <w:t xml:space="preserve"> </w:t>
      </w:r>
      <w:r>
        <w:t>course</w:t>
      </w:r>
      <w:r>
        <w:rPr>
          <w:spacing w:val="-14"/>
        </w:rPr>
        <w:t xml:space="preserve"> </w:t>
      </w:r>
      <w:r>
        <w:t>covers</w:t>
      </w:r>
      <w:r>
        <w:rPr>
          <w:spacing w:val="-12"/>
        </w:rPr>
        <w:t xml:space="preserve"> </w:t>
      </w:r>
      <w:r>
        <w:t>all</w:t>
      </w:r>
      <w:r>
        <w:rPr>
          <w:spacing w:val="-12"/>
        </w:rPr>
        <w:t xml:space="preserve"> </w:t>
      </w:r>
      <w:r>
        <w:t>the</w:t>
      </w:r>
      <w:r>
        <w:rPr>
          <w:spacing w:val="-14"/>
        </w:rPr>
        <w:t xml:space="preserve"> </w:t>
      </w:r>
      <w:r>
        <w:t>topics</w:t>
      </w:r>
      <w:r>
        <w:rPr>
          <w:spacing w:val="-12"/>
        </w:rPr>
        <w:t xml:space="preserve"> </w:t>
      </w:r>
      <w:r>
        <w:t>of</w:t>
      </w:r>
      <w:r>
        <w:rPr>
          <w:spacing w:val="-11"/>
        </w:rPr>
        <w:t xml:space="preserve"> </w:t>
      </w:r>
      <w:r>
        <w:t>AP</w:t>
      </w:r>
      <w:r>
        <w:rPr>
          <w:spacing w:val="-14"/>
        </w:rPr>
        <w:t xml:space="preserve"> </w:t>
      </w:r>
      <w:r>
        <w:t>Calculus</w:t>
      </w:r>
      <w:r>
        <w:rPr>
          <w:spacing w:val="-12"/>
        </w:rPr>
        <w:t xml:space="preserve"> </w:t>
      </w:r>
      <w:r>
        <w:t>AB</w:t>
      </w:r>
    </w:p>
    <w:p w:rsidR="002B6795" w:rsidRDefault="00574BB5" w14:paraId="117D2670" w14:textId="77777777">
      <w:pPr>
        <w:spacing w:before="1"/>
        <w:ind w:left="104" w:right="38"/>
        <w:jc w:val="both"/>
        <w:rPr>
          <w:b/>
          <w:sz w:val="20"/>
        </w:rPr>
      </w:pPr>
      <w:r>
        <w:rPr>
          <w:sz w:val="20"/>
        </w:rPr>
        <w:t>(221) and more. After mastering more complex techniques of integration, apply concepts to polar and parametric equations.</w:t>
      </w:r>
      <w:r>
        <w:rPr>
          <w:spacing w:val="-10"/>
          <w:sz w:val="20"/>
        </w:rPr>
        <w:t xml:space="preserve"> </w:t>
      </w:r>
      <w:r>
        <w:rPr>
          <w:sz w:val="20"/>
        </w:rPr>
        <w:t>Investigate</w:t>
      </w:r>
      <w:r>
        <w:rPr>
          <w:spacing w:val="-10"/>
          <w:sz w:val="20"/>
        </w:rPr>
        <w:t xml:space="preserve"> </w:t>
      </w:r>
      <w:r>
        <w:rPr>
          <w:sz w:val="20"/>
        </w:rPr>
        <w:t>the</w:t>
      </w:r>
      <w:r>
        <w:rPr>
          <w:spacing w:val="-10"/>
          <w:sz w:val="20"/>
        </w:rPr>
        <w:t xml:space="preserve"> </w:t>
      </w:r>
      <w:r>
        <w:rPr>
          <w:sz w:val="20"/>
        </w:rPr>
        <w:t>convergence</w:t>
      </w:r>
      <w:r>
        <w:rPr>
          <w:spacing w:val="-10"/>
          <w:sz w:val="20"/>
        </w:rPr>
        <w:t xml:space="preserve"> </w:t>
      </w:r>
      <w:r>
        <w:rPr>
          <w:sz w:val="20"/>
        </w:rPr>
        <w:t>of</w:t>
      </w:r>
      <w:r>
        <w:rPr>
          <w:spacing w:val="-9"/>
          <w:sz w:val="20"/>
        </w:rPr>
        <w:t xml:space="preserve"> </w:t>
      </w:r>
      <w:r>
        <w:rPr>
          <w:sz w:val="20"/>
        </w:rPr>
        <w:t>infinite</w:t>
      </w:r>
      <w:r>
        <w:rPr>
          <w:spacing w:val="-9"/>
          <w:sz w:val="20"/>
        </w:rPr>
        <w:t xml:space="preserve"> </w:t>
      </w:r>
      <w:r>
        <w:rPr>
          <w:sz w:val="20"/>
        </w:rPr>
        <w:t>series,</w:t>
      </w:r>
      <w:r>
        <w:rPr>
          <w:spacing w:val="-10"/>
          <w:sz w:val="20"/>
        </w:rPr>
        <w:t xml:space="preserve"> </w:t>
      </w:r>
      <w:r>
        <w:rPr>
          <w:sz w:val="20"/>
        </w:rPr>
        <w:t>and construct Taylor Polynomials. This course is equivalent to two semesters of college calculus, and up to 10 college credits</w:t>
      </w:r>
      <w:r>
        <w:rPr>
          <w:spacing w:val="-5"/>
          <w:sz w:val="20"/>
        </w:rPr>
        <w:t xml:space="preserve"> </w:t>
      </w:r>
      <w:r>
        <w:rPr>
          <w:sz w:val="20"/>
        </w:rPr>
        <w:t>may</w:t>
      </w:r>
      <w:r>
        <w:rPr>
          <w:spacing w:val="-2"/>
          <w:sz w:val="20"/>
        </w:rPr>
        <w:t xml:space="preserve"> </w:t>
      </w:r>
      <w:r>
        <w:rPr>
          <w:sz w:val="20"/>
        </w:rPr>
        <w:t>be</w:t>
      </w:r>
      <w:r>
        <w:rPr>
          <w:spacing w:val="-4"/>
          <w:sz w:val="20"/>
        </w:rPr>
        <w:t xml:space="preserve"> </w:t>
      </w:r>
      <w:r>
        <w:rPr>
          <w:sz w:val="20"/>
        </w:rPr>
        <w:t>earned</w:t>
      </w:r>
      <w:r>
        <w:rPr>
          <w:spacing w:val="-2"/>
          <w:sz w:val="20"/>
        </w:rPr>
        <w:t xml:space="preserve"> </w:t>
      </w:r>
      <w:r>
        <w:rPr>
          <w:sz w:val="20"/>
        </w:rPr>
        <w:t>if</w:t>
      </w:r>
      <w:r>
        <w:rPr>
          <w:spacing w:val="-6"/>
          <w:sz w:val="20"/>
        </w:rPr>
        <w:t xml:space="preserve"> </w:t>
      </w:r>
      <w:r>
        <w:rPr>
          <w:sz w:val="20"/>
        </w:rPr>
        <w:t>you</w:t>
      </w:r>
      <w:r>
        <w:rPr>
          <w:spacing w:val="-5"/>
          <w:sz w:val="20"/>
        </w:rPr>
        <w:t xml:space="preserve"> </w:t>
      </w:r>
      <w:r>
        <w:rPr>
          <w:sz w:val="20"/>
        </w:rPr>
        <w:t>are</w:t>
      </w:r>
      <w:r>
        <w:rPr>
          <w:spacing w:val="-4"/>
          <w:sz w:val="20"/>
        </w:rPr>
        <w:t xml:space="preserve"> </w:t>
      </w:r>
      <w:r>
        <w:rPr>
          <w:sz w:val="20"/>
        </w:rPr>
        <w:t>successful</w:t>
      </w:r>
      <w:r>
        <w:rPr>
          <w:spacing w:val="-4"/>
          <w:sz w:val="20"/>
        </w:rPr>
        <w:t xml:space="preserve"> </w:t>
      </w:r>
      <w:r>
        <w:rPr>
          <w:sz w:val="20"/>
        </w:rPr>
        <w:t>on</w:t>
      </w:r>
      <w:r>
        <w:rPr>
          <w:spacing w:val="-3"/>
          <w:sz w:val="20"/>
        </w:rPr>
        <w:t xml:space="preserve"> </w:t>
      </w:r>
      <w:r>
        <w:rPr>
          <w:sz w:val="20"/>
        </w:rPr>
        <w:t>the</w:t>
      </w:r>
      <w:r>
        <w:rPr>
          <w:spacing w:val="-3"/>
          <w:sz w:val="20"/>
        </w:rPr>
        <w:t xml:space="preserve"> </w:t>
      </w:r>
      <w:r>
        <w:rPr>
          <w:sz w:val="20"/>
        </w:rPr>
        <w:t>AP</w:t>
      </w:r>
      <w:r>
        <w:rPr>
          <w:spacing w:val="-5"/>
          <w:sz w:val="20"/>
        </w:rPr>
        <w:t xml:space="preserve"> </w:t>
      </w:r>
      <w:r>
        <w:rPr>
          <w:sz w:val="20"/>
        </w:rPr>
        <w:t xml:space="preserve">exam. </w:t>
      </w:r>
      <w:r>
        <w:rPr>
          <w:b/>
          <w:sz w:val="20"/>
        </w:rPr>
        <w:t>REQUIREMENTS: This is a college level course that covers the material of two college semesters of calculus. Content is covered at a brisk pace. Students should</w:t>
      </w:r>
      <w:r>
        <w:rPr>
          <w:b/>
          <w:spacing w:val="-26"/>
          <w:sz w:val="20"/>
        </w:rPr>
        <w:t xml:space="preserve"> </w:t>
      </w:r>
      <w:r>
        <w:rPr>
          <w:b/>
          <w:sz w:val="20"/>
        </w:rPr>
        <w:t>have a strong foundation of math skills from prerequisite courses. Students are expected to participate in class, complete daily assignments, projects, quizzes and tests. Considerable amount of time on homework is expected outside of class. Students are expected to memorize formulas and unit circle</w:t>
      </w:r>
      <w:r>
        <w:rPr>
          <w:b/>
          <w:spacing w:val="-3"/>
          <w:sz w:val="20"/>
        </w:rPr>
        <w:t xml:space="preserve"> </w:t>
      </w:r>
      <w:r>
        <w:rPr>
          <w:b/>
          <w:sz w:val="20"/>
        </w:rPr>
        <w:t>values.</w:t>
      </w:r>
    </w:p>
    <w:p w:rsidR="002B6795" w:rsidRDefault="00574BB5" w14:paraId="117D2671" w14:textId="77777777">
      <w:pPr>
        <w:pStyle w:val="Heading1"/>
        <w:spacing w:before="2"/>
        <w:ind w:right="44"/>
      </w:pPr>
      <w:r>
        <w:t>NOTE: A graphing calculator is required for this course.</w:t>
      </w:r>
    </w:p>
    <w:p w:rsidR="002B6795" w:rsidRDefault="00574BB5" w14:paraId="117D2672" w14:textId="77777777">
      <w:pPr>
        <w:spacing w:line="229" w:lineRule="exact"/>
        <w:ind w:left="104"/>
        <w:jc w:val="both"/>
        <w:rPr>
          <w:b/>
          <w:sz w:val="20"/>
        </w:rPr>
      </w:pPr>
      <w:r>
        <w:rPr>
          <w:b/>
          <w:sz w:val="20"/>
        </w:rPr>
        <w:t>NOTE: This is a NCAA approved course.</w:t>
      </w:r>
    </w:p>
    <w:p w:rsidR="002B6795" w:rsidRDefault="00574BB5" w14:paraId="117D2673" w14:textId="76FCD65C">
      <w:pPr>
        <w:pStyle w:val="BodyText"/>
        <w:spacing w:before="1"/>
        <w:jc w:val="both"/>
      </w:pPr>
      <w:r>
        <w:t>PREREQUISITES: Pre-Calculus BC H (219).</w:t>
      </w:r>
    </w:p>
    <w:p w:rsidR="002B6795" w:rsidP="00496A8D" w:rsidRDefault="00574BB5" w14:paraId="117D2678" w14:textId="51CF882A">
      <w:pPr>
        <w:pStyle w:val="Heading1"/>
        <w:spacing w:before="92" w:line="229" w:lineRule="exact"/>
        <w:ind w:left="0"/>
      </w:pPr>
      <w:r>
        <w:rPr>
          <w:b w:val="0"/>
        </w:rPr>
        <w:br w:type="column"/>
      </w:r>
    </w:p>
    <w:p w:rsidR="002B6795" w:rsidRDefault="002B6795" w14:paraId="117D2679" w14:textId="77777777">
      <w:pPr>
        <w:rPr>
          <w:sz w:val="20"/>
        </w:rPr>
        <w:sectPr w:rsidR="002B6795">
          <w:type w:val="continuous"/>
          <w:pgSz w:w="12240" w:h="15840" w:orient="portrait"/>
          <w:pgMar w:top="1280" w:right="840" w:bottom="1160" w:left="860" w:header="720" w:footer="720" w:gutter="0"/>
          <w:cols w:equalWidth="0" w:space="720" w:num="2">
            <w:col w:w="4944" w:space="571"/>
            <w:col w:w="5025"/>
          </w:cols>
        </w:sectPr>
      </w:pPr>
    </w:p>
    <w:p w:rsidR="002B6795" w:rsidRDefault="002B6795" w14:paraId="117D267A" w14:textId="77777777">
      <w:pPr>
        <w:pStyle w:val="BodyText"/>
        <w:ind w:left="0"/>
        <w:rPr>
          <w:sz w:val="12"/>
        </w:rPr>
      </w:pPr>
    </w:p>
    <w:p w:rsidR="002B6795" w:rsidRDefault="00574BB5" w14:paraId="117D267B" w14:textId="77777777">
      <w:pPr>
        <w:pStyle w:val="Heading1"/>
        <w:tabs>
          <w:tab w:val="left" w:leader="dot" w:pos="4103"/>
        </w:tabs>
        <w:spacing w:before="91"/>
      </w:pPr>
      <w:r>
        <w:rPr>
          <w:shd w:val="clear" w:color="auto" w:fill="D9D9D9"/>
        </w:rPr>
        <w:t>AP</w:t>
      </w:r>
      <w:r>
        <w:t xml:space="preserve"> STATISTICS</w:t>
      </w:r>
      <w:r>
        <w:rPr>
          <w:spacing w:val="-4"/>
        </w:rPr>
        <w:t xml:space="preserve"> </w:t>
      </w:r>
      <w:r>
        <w:t>PS</w:t>
      </w:r>
      <w:r>
        <w:rPr>
          <w:spacing w:val="-1"/>
        </w:rPr>
        <w:t xml:space="preserve"> </w:t>
      </w:r>
      <w:r>
        <w:t>(223)</w:t>
      </w:r>
      <w:r>
        <w:tab/>
      </w:r>
      <w:r>
        <w:t>Credit:</w:t>
      </w:r>
      <w:r>
        <w:rPr>
          <w:spacing w:val="1"/>
        </w:rPr>
        <w:t xml:space="preserve"> </w:t>
      </w:r>
      <w:r>
        <w:t>1</w:t>
      </w:r>
    </w:p>
    <w:p w:rsidR="002B6795" w:rsidRDefault="00574BB5" w14:paraId="117D267C" w14:textId="77777777">
      <w:pPr>
        <w:pStyle w:val="BodyText"/>
        <w:spacing w:before="1"/>
        <w:ind w:right="5635" w:firstLine="719"/>
        <w:jc w:val="both"/>
      </w:pPr>
      <w:r>
        <w:t>This Advanced Placement course is taught as an activity-based course in which students actively construct their own understanding of the concepts and techniques of statistics. Student questions are encouraged and tend to be an extension to the given topic.</w:t>
      </w:r>
    </w:p>
    <w:p w:rsidR="002B6795" w:rsidRDefault="00574BB5" w14:paraId="117D267D" w14:textId="624FD198">
      <w:pPr>
        <w:pStyle w:val="Heading1"/>
        <w:ind w:right="5634"/>
      </w:pPr>
      <w:r>
        <w:t>Note: This is a college level course that covers the material of one college semester of statistics. Students should have a strong foundation of math skills from prerequisite courses. Students are expected to participate</w:t>
      </w:r>
      <w:r>
        <w:rPr>
          <w:spacing w:val="-16"/>
        </w:rPr>
        <w:t xml:space="preserve"> </w:t>
      </w:r>
      <w:r>
        <w:t>in</w:t>
      </w:r>
      <w:r>
        <w:rPr>
          <w:spacing w:val="-16"/>
        </w:rPr>
        <w:t xml:space="preserve"> </w:t>
      </w:r>
      <w:r>
        <w:t>class,</w:t>
      </w:r>
      <w:r>
        <w:rPr>
          <w:spacing w:val="-14"/>
        </w:rPr>
        <w:t xml:space="preserve"> </w:t>
      </w:r>
      <w:r>
        <w:t>complete</w:t>
      </w:r>
      <w:r>
        <w:rPr>
          <w:spacing w:val="-16"/>
        </w:rPr>
        <w:t xml:space="preserve"> </w:t>
      </w:r>
      <w:r>
        <w:t>daily</w:t>
      </w:r>
      <w:r>
        <w:rPr>
          <w:spacing w:val="-15"/>
        </w:rPr>
        <w:t xml:space="preserve"> </w:t>
      </w:r>
      <w:r>
        <w:t>assignments,</w:t>
      </w:r>
      <w:r>
        <w:rPr>
          <w:spacing w:val="-13"/>
        </w:rPr>
        <w:t xml:space="preserve"> </w:t>
      </w:r>
      <w:r>
        <w:t xml:space="preserve">projects, </w:t>
      </w:r>
      <w:r w:rsidR="0007423A">
        <w:t>quizzes,</w:t>
      </w:r>
      <w:r>
        <w:t xml:space="preserve"> and tests. Considerable amount of time on homework is expected outside of</w:t>
      </w:r>
      <w:r>
        <w:rPr>
          <w:spacing w:val="-2"/>
        </w:rPr>
        <w:t xml:space="preserve"> </w:t>
      </w:r>
      <w:r>
        <w:t>class.</w:t>
      </w:r>
    </w:p>
    <w:p w:rsidR="002B6795" w:rsidRDefault="00574BB5" w14:paraId="117D267E" w14:textId="77777777">
      <w:pPr>
        <w:ind w:left="104" w:right="5640"/>
        <w:jc w:val="both"/>
        <w:rPr>
          <w:b/>
          <w:sz w:val="20"/>
        </w:rPr>
      </w:pPr>
      <w:r>
        <w:rPr>
          <w:b/>
          <w:sz w:val="20"/>
        </w:rPr>
        <w:t>NOTE: A graphing calculator is required for this course.</w:t>
      </w:r>
    </w:p>
    <w:p w:rsidR="002B6795" w:rsidRDefault="00574BB5" w14:paraId="117D267F" w14:textId="77777777">
      <w:pPr>
        <w:pStyle w:val="Heading1"/>
      </w:pPr>
      <w:r>
        <w:t>NOTE: This is a NCAA approved course.</w:t>
      </w:r>
    </w:p>
    <w:p w:rsidR="002B6795" w:rsidRDefault="00574BB5" w14:paraId="117D2680" w14:textId="77777777">
      <w:pPr>
        <w:pStyle w:val="BodyText"/>
        <w:jc w:val="both"/>
      </w:pPr>
      <w:r>
        <w:t>PREREQUISITES: Algebra 1 (205 or 206), Geometry (211</w:t>
      </w:r>
    </w:p>
    <w:p w:rsidR="002B6795" w:rsidRDefault="00574BB5" w14:paraId="117D2681" w14:textId="4E168417">
      <w:pPr>
        <w:pStyle w:val="BodyText"/>
        <w:jc w:val="both"/>
      </w:pPr>
      <w:r>
        <w:t>or 212), and Algebra 2 (207 or 208).</w:t>
      </w:r>
    </w:p>
    <w:p w:rsidR="004E5614" w:rsidRDefault="004E5614" w14:paraId="50D6431E" w14:textId="46D9AACB">
      <w:pPr>
        <w:pStyle w:val="BodyText"/>
        <w:jc w:val="both"/>
      </w:pPr>
    </w:p>
    <w:p w:rsidR="004E5614" w:rsidP="004E5614" w:rsidRDefault="004E5614" w14:paraId="584AF9BA" w14:textId="77777777">
      <w:pPr>
        <w:pStyle w:val="Heading1"/>
        <w:spacing w:before="92" w:line="229" w:lineRule="exact"/>
        <w:ind w:left="0"/>
        <w:sectPr w:rsidR="004E5614">
          <w:type w:val="continuous"/>
          <w:pgSz w:w="12240" w:h="15840" w:orient="portrait"/>
          <w:pgMar w:top="1280" w:right="840" w:bottom="1160" w:left="860" w:header="720" w:footer="720" w:gutter="0"/>
          <w:cols w:space="720"/>
        </w:sectPr>
      </w:pPr>
    </w:p>
    <w:p w:rsidR="004E5614" w:rsidP="004E5614" w:rsidRDefault="004E5614" w14:paraId="0E59C47D" w14:textId="65B7D3F3">
      <w:pPr>
        <w:pStyle w:val="Heading1"/>
        <w:spacing w:before="92" w:line="229" w:lineRule="exact"/>
        <w:ind w:left="0"/>
      </w:pPr>
      <w:r>
        <w:t>MTSS MATH</w:t>
      </w:r>
    </w:p>
    <w:p w:rsidR="004E5614" w:rsidP="004E5614" w:rsidRDefault="004E5614" w14:paraId="24D3A4E9" w14:textId="77777777">
      <w:pPr>
        <w:tabs>
          <w:tab w:val="left" w:leader="dot" w:pos="2936"/>
        </w:tabs>
        <w:spacing w:line="229" w:lineRule="exact"/>
        <w:ind w:left="105"/>
        <w:jc w:val="both"/>
        <w:rPr>
          <w:b/>
          <w:sz w:val="20"/>
        </w:rPr>
      </w:pPr>
      <w:r>
        <w:rPr>
          <w:b/>
          <w:sz w:val="20"/>
        </w:rPr>
        <w:t>INTERVENTION</w:t>
      </w:r>
      <w:r>
        <w:rPr>
          <w:b/>
          <w:spacing w:val="-2"/>
          <w:sz w:val="20"/>
        </w:rPr>
        <w:t xml:space="preserve"> </w:t>
      </w:r>
      <w:r>
        <w:rPr>
          <w:b/>
          <w:sz w:val="20"/>
        </w:rPr>
        <w:t>(230)</w:t>
      </w:r>
      <w:r>
        <w:rPr>
          <w:b/>
          <w:sz w:val="20"/>
        </w:rPr>
        <w:tab/>
      </w:r>
      <w:r>
        <w:rPr>
          <w:b/>
          <w:sz w:val="20"/>
          <w:u w:val="single"/>
        </w:rPr>
        <w:t>Elective</w:t>
      </w:r>
      <w:r>
        <w:rPr>
          <w:b/>
          <w:sz w:val="20"/>
        </w:rPr>
        <w:t xml:space="preserve"> Credit: ½ or</w:t>
      </w:r>
      <w:r>
        <w:rPr>
          <w:b/>
          <w:spacing w:val="-10"/>
          <w:sz w:val="20"/>
        </w:rPr>
        <w:t xml:space="preserve"> </w:t>
      </w:r>
      <w:r>
        <w:rPr>
          <w:b/>
          <w:sz w:val="20"/>
        </w:rPr>
        <w:t>1</w:t>
      </w:r>
    </w:p>
    <w:p w:rsidR="004E5614" w:rsidP="004E5614" w:rsidRDefault="004E5614" w14:paraId="666A4CA5" w14:textId="77777777">
      <w:pPr>
        <w:pStyle w:val="Heading1"/>
        <w:spacing w:before="1"/>
        <w:ind w:left="824" w:firstLine="1252"/>
      </w:pPr>
      <w:r>
        <w:t>(Does not count as a math</w:t>
      </w:r>
      <w:r>
        <w:rPr>
          <w:spacing w:val="-14"/>
        </w:rPr>
        <w:t xml:space="preserve"> </w:t>
      </w:r>
      <w:r>
        <w:t>credit)</w:t>
      </w:r>
    </w:p>
    <w:p w:rsidR="004E5614" w:rsidP="004E5614" w:rsidRDefault="004E5614" w14:paraId="170B3328" w14:textId="77777777">
      <w:pPr>
        <w:pStyle w:val="BodyText"/>
        <w:ind w:left="105" w:right="119" w:firstLine="719"/>
        <w:jc w:val="both"/>
      </w:pPr>
      <w:r>
        <w:t>This course is a Tier 2 Intervention designed for students who lag well behind their peers and demonstrate weak</w:t>
      </w:r>
      <w:r>
        <w:rPr>
          <w:spacing w:val="-14"/>
        </w:rPr>
        <w:t xml:space="preserve"> </w:t>
      </w:r>
      <w:r>
        <w:t>progress</w:t>
      </w:r>
      <w:r>
        <w:rPr>
          <w:spacing w:val="-15"/>
        </w:rPr>
        <w:t xml:space="preserve"> </w:t>
      </w:r>
      <w:r>
        <w:t>on</w:t>
      </w:r>
      <w:r>
        <w:rPr>
          <w:spacing w:val="-13"/>
        </w:rPr>
        <w:t xml:space="preserve"> </w:t>
      </w:r>
      <w:r>
        <w:t>screening</w:t>
      </w:r>
      <w:r>
        <w:rPr>
          <w:spacing w:val="-13"/>
        </w:rPr>
        <w:t xml:space="preserve"> </w:t>
      </w:r>
      <w:r>
        <w:t>measures.</w:t>
      </w:r>
      <w:r>
        <w:rPr>
          <w:spacing w:val="23"/>
        </w:rPr>
        <w:t xml:space="preserve"> </w:t>
      </w:r>
      <w:r>
        <w:t>The</w:t>
      </w:r>
      <w:r>
        <w:rPr>
          <w:spacing w:val="-14"/>
        </w:rPr>
        <w:t xml:space="preserve"> </w:t>
      </w:r>
      <w:r>
        <w:t>course</w:t>
      </w:r>
      <w:r>
        <w:rPr>
          <w:spacing w:val="-14"/>
        </w:rPr>
        <w:t xml:space="preserve"> </w:t>
      </w:r>
      <w:r>
        <w:t>will</w:t>
      </w:r>
      <w:r>
        <w:rPr>
          <w:spacing w:val="-14"/>
        </w:rPr>
        <w:t xml:space="preserve"> </w:t>
      </w:r>
      <w:r>
        <w:t>begin with an assessment to determine what skills each student needs to focus on. Students will receive individualized instruction and basic skills practice in areas of need. Biweekly progress monitoring will be used to make decisions for future skills and content</w:t>
      </w:r>
      <w:r>
        <w:rPr>
          <w:spacing w:val="-5"/>
        </w:rPr>
        <w:t xml:space="preserve"> </w:t>
      </w:r>
      <w:r>
        <w:t>covered.</w:t>
      </w:r>
    </w:p>
    <w:p w:rsidR="004E5614" w:rsidP="004E5614" w:rsidRDefault="004E5614" w14:paraId="23B63783" w14:textId="77777777">
      <w:pPr>
        <w:spacing w:before="2"/>
        <w:ind w:left="105"/>
        <w:rPr>
          <w:sz w:val="20"/>
        </w:rPr>
      </w:pPr>
      <w:r>
        <w:rPr>
          <w:b/>
          <w:sz w:val="20"/>
        </w:rPr>
        <w:t xml:space="preserve">Note: A calculator is recommended for this course. </w:t>
      </w:r>
      <w:r>
        <w:rPr>
          <w:sz w:val="20"/>
        </w:rPr>
        <w:t>PREREQUISITE: This course is only for students who have been identified by district screening measure</w:t>
      </w:r>
    </w:p>
    <w:p w:rsidR="004E5614" w:rsidRDefault="004E5614" w14:paraId="2779FFDF" w14:textId="77777777">
      <w:pPr>
        <w:pStyle w:val="BodyText"/>
        <w:jc w:val="both"/>
      </w:pPr>
    </w:p>
    <w:sectPr w:rsidR="004E5614" w:rsidSect="004E5614">
      <w:type w:val="continuous"/>
      <w:pgSz w:w="12240" w:h="15840" w:orient="portrait"/>
      <w:pgMar w:top="1280" w:right="840" w:bottom="1160" w:left="860" w:header="720" w:footer="720" w:gutter="0"/>
      <w:cols w:space="720" w:num="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563F2" w:rsidRDefault="003563F2" w14:paraId="582D7D20" w14:textId="77777777">
      <w:r>
        <w:separator/>
      </w:r>
    </w:p>
  </w:endnote>
  <w:endnote w:type="continuationSeparator" w:id="0">
    <w:p w:rsidR="003563F2" w:rsidRDefault="003563F2" w14:paraId="256A015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iandra GD">
    <w:altName w:val="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2B6795" w:rsidRDefault="00574BB5" w14:paraId="117D2689" w14:textId="3F012984">
    <w:pPr>
      <w:pStyle w:val="BodyText"/>
      <w:spacing w:line="14" w:lineRule="auto"/>
      <w:ind w:left="0"/>
    </w:pPr>
    <w:r>
      <w:rPr>
        <w:noProof/>
      </w:rPr>
      <mc:AlternateContent>
        <mc:Choice Requires="wps">
          <w:drawing>
            <wp:anchor distT="0" distB="0" distL="114300" distR="114300" simplePos="0" relativeHeight="487456768" behindDoc="1" locked="0" layoutInCell="1" allowOverlap="1" wp14:anchorId="117D268C" wp14:editId="60307B90">
              <wp:simplePos x="0" y="0"/>
              <wp:positionH relativeFrom="page">
                <wp:posOffset>3783965</wp:posOffset>
              </wp:positionH>
              <wp:positionV relativeFrom="page">
                <wp:posOffset>9302115</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6795" w:rsidRDefault="00574BB5" w14:paraId="117D268E" w14:textId="77777777">
                          <w:pPr>
                            <w:pStyle w:val="BodyText"/>
                            <w:spacing w:before="10"/>
                            <w:ind w:left="60"/>
                          </w:pPr>
                          <w:r>
                            <w:fldChar w:fldCharType="begin"/>
                          </w:r>
                          <w:r>
                            <w:instrText xml:space="preserve"> PAGE </w:instrText>
                          </w:r>
                          <w:r>
                            <w:fldChar w:fldCharType="separate"/>
                          </w:r>
                          <w: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3043EAE">
            <v:shapetype id="_x0000_t202" coordsize="21600,21600" o:spt="202" path="m,l,21600r21600,l21600,xe" w14:anchorId="117D268C">
              <v:stroke joinstyle="miter"/>
              <v:path gradientshapeok="t" o:connecttype="rect"/>
            </v:shapetype>
            <v:shape id="Text Box 1" style="position:absolute;margin-left:297.95pt;margin-top:732.45pt;width:16.1pt;height:13.05pt;z-index:-1585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">
              <v:textbox inset="0,0,0,0">
                <w:txbxContent>
                  <w:p w:rsidR="002B6795" w:rsidRDefault="00574BB5" w14:paraId="243EFAD1" w14:textId="77777777">
                    <w:pPr>
                      <w:pStyle w:val="BodyText"/>
                      <w:spacing w:before="10"/>
                      <w:ind w:left="60"/>
                    </w:pPr>
                    <w:r>
                      <w:fldChar w:fldCharType="begin"/>
                    </w:r>
                    <w:r>
                      <w:instrText xml:space="preserve"> PAGE </w:instrText>
                    </w:r>
                    <w:r>
                      <w:fldChar w:fldCharType="separate"/>
                    </w:r>
                    <w:r>
                      <w:t>33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563F2" w:rsidRDefault="003563F2" w14:paraId="1052F3FB" w14:textId="77777777">
      <w:r>
        <w:separator/>
      </w:r>
    </w:p>
  </w:footnote>
  <w:footnote w:type="continuationSeparator" w:id="0">
    <w:p w:rsidR="003563F2" w:rsidRDefault="003563F2" w14:paraId="4F1FE83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2B6795" w:rsidRDefault="00574BB5" w14:paraId="117D2688" w14:textId="3704A2D9">
    <w:pPr>
      <w:pStyle w:val="BodyText"/>
      <w:spacing w:line="14" w:lineRule="auto"/>
      <w:ind w:left="0"/>
    </w:pPr>
    <w:r>
      <w:rPr>
        <w:noProof/>
      </w:rPr>
      <mc:AlternateContent>
        <mc:Choice Requires="wps">
          <w:drawing>
            <wp:anchor distT="0" distB="0" distL="114300" distR="114300" simplePos="0" relativeHeight="487455744" behindDoc="1" locked="0" layoutInCell="1" allowOverlap="1" wp14:anchorId="117D268A" wp14:editId="0490832A">
              <wp:simplePos x="0" y="0"/>
              <wp:positionH relativeFrom="page">
                <wp:posOffset>3014345</wp:posOffset>
              </wp:positionH>
              <wp:positionV relativeFrom="page">
                <wp:posOffset>311150</wp:posOffset>
              </wp:positionV>
              <wp:extent cx="1742440" cy="38608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2440" cy="386080"/>
                      </a:xfrm>
                      <a:custGeom>
                        <a:avLst/>
                        <a:gdLst>
                          <a:gd name="T0" fmla="+- 0 7462 4747"/>
                          <a:gd name="T1" fmla="*/ T0 w 2744"/>
                          <a:gd name="T2" fmla="+- 0 564 490"/>
                          <a:gd name="T3" fmla="*/ 564 h 608"/>
                          <a:gd name="T4" fmla="+- 0 7402 4747"/>
                          <a:gd name="T5" fmla="*/ T4 w 2744"/>
                          <a:gd name="T6" fmla="+- 0 564 490"/>
                          <a:gd name="T7" fmla="*/ 564 h 608"/>
                          <a:gd name="T8" fmla="+- 0 7402 4747"/>
                          <a:gd name="T9" fmla="*/ T8 w 2744"/>
                          <a:gd name="T10" fmla="+- 0 578 490"/>
                          <a:gd name="T11" fmla="*/ 578 h 608"/>
                          <a:gd name="T12" fmla="+- 0 7402 4747"/>
                          <a:gd name="T13" fmla="*/ T12 w 2744"/>
                          <a:gd name="T14" fmla="+- 0 1008 490"/>
                          <a:gd name="T15" fmla="*/ 1008 h 608"/>
                          <a:gd name="T16" fmla="+- 0 4836 4747"/>
                          <a:gd name="T17" fmla="*/ T16 w 2744"/>
                          <a:gd name="T18" fmla="+- 0 1008 490"/>
                          <a:gd name="T19" fmla="*/ 1008 h 608"/>
                          <a:gd name="T20" fmla="+- 0 4836 4747"/>
                          <a:gd name="T21" fmla="*/ T20 w 2744"/>
                          <a:gd name="T22" fmla="+- 0 578 490"/>
                          <a:gd name="T23" fmla="*/ 578 h 608"/>
                          <a:gd name="T24" fmla="+- 0 7402 4747"/>
                          <a:gd name="T25" fmla="*/ T24 w 2744"/>
                          <a:gd name="T26" fmla="+- 0 578 490"/>
                          <a:gd name="T27" fmla="*/ 578 h 608"/>
                          <a:gd name="T28" fmla="+- 0 7402 4747"/>
                          <a:gd name="T29" fmla="*/ T28 w 2744"/>
                          <a:gd name="T30" fmla="+- 0 564 490"/>
                          <a:gd name="T31" fmla="*/ 564 h 608"/>
                          <a:gd name="T32" fmla="+- 0 4836 4747"/>
                          <a:gd name="T33" fmla="*/ T32 w 2744"/>
                          <a:gd name="T34" fmla="+- 0 564 490"/>
                          <a:gd name="T35" fmla="*/ 564 h 608"/>
                          <a:gd name="T36" fmla="+- 0 4822 4747"/>
                          <a:gd name="T37" fmla="*/ T36 w 2744"/>
                          <a:gd name="T38" fmla="+- 0 564 490"/>
                          <a:gd name="T39" fmla="*/ 564 h 608"/>
                          <a:gd name="T40" fmla="+- 0 4822 4747"/>
                          <a:gd name="T41" fmla="*/ T40 w 2744"/>
                          <a:gd name="T42" fmla="+- 0 578 490"/>
                          <a:gd name="T43" fmla="*/ 578 h 608"/>
                          <a:gd name="T44" fmla="+- 0 4822 4747"/>
                          <a:gd name="T45" fmla="*/ T44 w 2744"/>
                          <a:gd name="T46" fmla="+- 0 1008 490"/>
                          <a:gd name="T47" fmla="*/ 1008 h 608"/>
                          <a:gd name="T48" fmla="+- 0 4822 4747"/>
                          <a:gd name="T49" fmla="*/ T48 w 2744"/>
                          <a:gd name="T50" fmla="+- 0 1068 490"/>
                          <a:gd name="T51" fmla="*/ 1068 h 608"/>
                          <a:gd name="T52" fmla="+- 0 4836 4747"/>
                          <a:gd name="T53" fmla="*/ T52 w 2744"/>
                          <a:gd name="T54" fmla="+- 0 1068 490"/>
                          <a:gd name="T55" fmla="*/ 1068 h 608"/>
                          <a:gd name="T56" fmla="+- 0 7402 4747"/>
                          <a:gd name="T57" fmla="*/ T56 w 2744"/>
                          <a:gd name="T58" fmla="+- 0 1068 490"/>
                          <a:gd name="T59" fmla="*/ 1068 h 608"/>
                          <a:gd name="T60" fmla="+- 0 7462 4747"/>
                          <a:gd name="T61" fmla="*/ T60 w 2744"/>
                          <a:gd name="T62" fmla="+- 0 1068 490"/>
                          <a:gd name="T63" fmla="*/ 1068 h 608"/>
                          <a:gd name="T64" fmla="+- 0 7462 4747"/>
                          <a:gd name="T65" fmla="*/ T64 w 2744"/>
                          <a:gd name="T66" fmla="+- 0 1008 490"/>
                          <a:gd name="T67" fmla="*/ 1008 h 608"/>
                          <a:gd name="T68" fmla="+- 0 7462 4747"/>
                          <a:gd name="T69" fmla="*/ T68 w 2744"/>
                          <a:gd name="T70" fmla="+- 0 578 490"/>
                          <a:gd name="T71" fmla="*/ 578 h 608"/>
                          <a:gd name="T72" fmla="+- 0 7462 4747"/>
                          <a:gd name="T73" fmla="*/ T72 w 2744"/>
                          <a:gd name="T74" fmla="+- 0 564 490"/>
                          <a:gd name="T75" fmla="*/ 564 h 608"/>
                          <a:gd name="T76" fmla="+- 0 7490 4747"/>
                          <a:gd name="T77" fmla="*/ T76 w 2744"/>
                          <a:gd name="T78" fmla="+- 0 490 490"/>
                          <a:gd name="T79" fmla="*/ 490 h 608"/>
                          <a:gd name="T80" fmla="+- 0 7476 4747"/>
                          <a:gd name="T81" fmla="*/ T80 w 2744"/>
                          <a:gd name="T82" fmla="+- 0 490 490"/>
                          <a:gd name="T83" fmla="*/ 490 h 608"/>
                          <a:gd name="T84" fmla="+- 0 7476 4747"/>
                          <a:gd name="T85" fmla="*/ T84 w 2744"/>
                          <a:gd name="T86" fmla="+- 0 550 490"/>
                          <a:gd name="T87" fmla="*/ 550 h 608"/>
                          <a:gd name="T88" fmla="+- 0 7476 4747"/>
                          <a:gd name="T89" fmla="*/ T88 w 2744"/>
                          <a:gd name="T90" fmla="+- 0 578 490"/>
                          <a:gd name="T91" fmla="*/ 578 h 608"/>
                          <a:gd name="T92" fmla="+- 0 7476 4747"/>
                          <a:gd name="T93" fmla="*/ T92 w 2744"/>
                          <a:gd name="T94" fmla="+- 0 1008 490"/>
                          <a:gd name="T95" fmla="*/ 1008 h 608"/>
                          <a:gd name="T96" fmla="+- 0 7476 4747"/>
                          <a:gd name="T97" fmla="*/ T96 w 2744"/>
                          <a:gd name="T98" fmla="+- 0 1082 490"/>
                          <a:gd name="T99" fmla="*/ 1082 h 608"/>
                          <a:gd name="T100" fmla="+- 0 7402 4747"/>
                          <a:gd name="T101" fmla="*/ T100 w 2744"/>
                          <a:gd name="T102" fmla="+- 0 1082 490"/>
                          <a:gd name="T103" fmla="*/ 1082 h 608"/>
                          <a:gd name="T104" fmla="+- 0 4836 4747"/>
                          <a:gd name="T105" fmla="*/ T104 w 2744"/>
                          <a:gd name="T106" fmla="+- 0 1082 490"/>
                          <a:gd name="T107" fmla="*/ 1082 h 608"/>
                          <a:gd name="T108" fmla="+- 0 4836 4747"/>
                          <a:gd name="T109" fmla="*/ T108 w 2744"/>
                          <a:gd name="T110" fmla="+- 0 1082 490"/>
                          <a:gd name="T111" fmla="*/ 1082 h 608"/>
                          <a:gd name="T112" fmla="+- 0 4807 4747"/>
                          <a:gd name="T113" fmla="*/ T112 w 2744"/>
                          <a:gd name="T114" fmla="+- 0 1082 490"/>
                          <a:gd name="T115" fmla="*/ 1082 h 608"/>
                          <a:gd name="T116" fmla="+- 0 4807 4747"/>
                          <a:gd name="T117" fmla="*/ T116 w 2744"/>
                          <a:gd name="T118" fmla="+- 0 1008 490"/>
                          <a:gd name="T119" fmla="*/ 1008 h 608"/>
                          <a:gd name="T120" fmla="+- 0 4807 4747"/>
                          <a:gd name="T121" fmla="*/ T120 w 2744"/>
                          <a:gd name="T122" fmla="+- 0 578 490"/>
                          <a:gd name="T123" fmla="*/ 578 h 608"/>
                          <a:gd name="T124" fmla="+- 0 4807 4747"/>
                          <a:gd name="T125" fmla="*/ T124 w 2744"/>
                          <a:gd name="T126" fmla="+- 0 550 490"/>
                          <a:gd name="T127" fmla="*/ 550 h 608"/>
                          <a:gd name="T128" fmla="+- 0 4836 4747"/>
                          <a:gd name="T129" fmla="*/ T128 w 2744"/>
                          <a:gd name="T130" fmla="+- 0 550 490"/>
                          <a:gd name="T131" fmla="*/ 550 h 608"/>
                          <a:gd name="T132" fmla="+- 0 7402 4747"/>
                          <a:gd name="T133" fmla="*/ T132 w 2744"/>
                          <a:gd name="T134" fmla="+- 0 550 490"/>
                          <a:gd name="T135" fmla="*/ 550 h 608"/>
                          <a:gd name="T136" fmla="+- 0 7476 4747"/>
                          <a:gd name="T137" fmla="*/ T136 w 2744"/>
                          <a:gd name="T138" fmla="+- 0 550 490"/>
                          <a:gd name="T139" fmla="*/ 550 h 608"/>
                          <a:gd name="T140" fmla="+- 0 7476 4747"/>
                          <a:gd name="T141" fmla="*/ T140 w 2744"/>
                          <a:gd name="T142" fmla="+- 0 490 490"/>
                          <a:gd name="T143" fmla="*/ 490 h 608"/>
                          <a:gd name="T144" fmla="+- 0 7402 4747"/>
                          <a:gd name="T145" fmla="*/ T144 w 2744"/>
                          <a:gd name="T146" fmla="+- 0 490 490"/>
                          <a:gd name="T147" fmla="*/ 490 h 608"/>
                          <a:gd name="T148" fmla="+- 0 4836 4747"/>
                          <a:gd name="T149" fmla="*/ T148 w 2744"/>
                          <a:gd name="T150" fmla="+- 0 490 490"/>
                          <a:gd name="T151" fmla="*/ 490 h 608"/>
                          <a:gd name="T152" fmla="+- 0 4807 4747"/>
                          <a:gd name="T153" fmla="*/ T152 w 2744"/>
                          <a:gd name="T154" fmla="+- 0 490 490"/>
                          <a:gd name="T155" fmla="*/ 490 h 608"/>
                          <a:gd name="T156" fmla="+- 0 4747 4747"/>
                          <a:gd name="T157" fmla="*/ T156 w 2744"/>
                          <a:gd name="T158" fmla="+- 0 490 490"/>
                          <a:gd name="T159" fmla="*/ 490 h 608"/>
                          <a:gd name="T160" fmla="+- 0 4747 4747"/>
                          <a:gd name="T161" fmla="*/ T160 w 2744"/>
                          <a:gd name="T162" fmla="+- 0 550 490"/>
                          <a:gd name="T163" fmla="*/ 550 h 608"/>
                          <a:gd name="T164" fmla="+- 0 4747 4747"/>
                          <a:gd name="T165" fmla="*/ T164 w 2744"/>
                          <a:gd name="T166" fmla="+- 0 578 490"/>
                          <a:gd name="T167" fmla="*/ 578 h 608"/>
                          <a:gd name="T168" fmla="+- 0 4747 4747"/>
                          <a:gd name="T169" fmla="*/ T168 w 2744"/>
                          <a:gd name="T170" fmla="+- 0 1008 490"/>
                          <a:gd name="T171" fmla="*/ 1008 h 608"/>
                          <a:gd name="T172" fmla="+- 0 4747 4747"/>
                          <a:gd name="T173" fmla="*/ T172 w 2744"/>
                          <a:gd name="T174" fmla="+- 0 1082 490"/>
                          <a:gd name="T175" fmla="*/ 1082 h 608"/>
                          <a:gd name="T176" fmla="+- 0 4747 4747"/>
                          <a:gd name="T177" fmla="*/ T176 w 2744"/>
                          <a:gd name="T178" fmla="+- 0 1097 490"/>
                          <a:gd name="T179" fmla="*/ 1097 h 608"/>
                          <a:gd name="T180" fmla="+- 0 4807 4747"/>
                          <a:gd name="T181" fmla="*/ T180 w 2744"/>
                          <a:gd name="T182" fmla="+- 0 1097 490"/>
                          <a:gd name="T183" fmla="*/ 1097 h 608"/>
                          <a:gd name="T184" fmla="+- 0 4836 4747"/>
                          <a:gd name="T185" fmla="*/ T184 w 2744"/>
                          <a:gd name="T186" fmla="+- 0 1097 490"/>
                          <a:gd name="T187" fmla="*/ 1097 h 608"/>
                          <a:gd name="T188" fmla="+- 0 4836 4747"/>
                          <a:gd name="T189" fmla="*/ T188 w 2744"/>
                          <a:gd name="T190" fmla="+- 0 1097 490"/>
                          <a:gd name="T191" fmla="*/ 1097 h 608"/>
                          <a:gd name="T192" fmla="+- 0 7402 4747"/>
                          <a:gd name="T193" fmla="*/ T192 w 2744"/>
                          <a:gd name="T194" fmla="+- 0 1097 490"/>
                          <a:gd name="T195" fmla="*/ 1097 h 608"/>
                          <a:gd name="T196" fmla="+- 0 7476 4747"/>
                          <a:gd name="T197" fmla="*/ T196 w 2744"/>
                          <a:gd name="T198" fmla="+- 0 1097 490"/>
                          <a:gd name="T199" fmla="*/ 1097 h 608"/>
                          <a:gd name="T200" fmla="+- 0 7490 4747"/>
                          <a:gd name="T201" fmla="*/ T200 w 2744"/>
                          <a:gd name="T202" fmla="+- 0 1097 490"/>
                          <a:gd name="T203" fmla="*/ 1097 h 608"/>
                          <a:gd name="T204" fmla="+- 0 7490 4747"/>
                          <a:gd name="T205" fmla="*/ T204 w 2744"/>
                          <a:gd name="T206" fmla="+- 0 1082 490"/>
                          <a:gd name="T207" fmla="*/ 1082 h 608"/>
                          <a:gd name="T208" fmla="+- 0 7490 4747"/>
                          <a:gd name="T209" fmla="*/ T208 w 2744"/>
                          <a:gd name="T210" fmla="+- 0 1008 490"/>
                          <a:gd name="T211" fmla="*/ 1008 h 608"/>
                          <a:gd name="T212" fmla="+- 0 7490 4747"/>
                          <a:gd name="T213" fmla="*/ T212 w 2744"/>
                          <a:gd name="T214" fmla="+- 0 578 490"/>
                          <a:gd name="T215" fmla="*/ 578 h 608"/>
                          <a:gd name="T216" fmla="+- 0 7490 4747"/>
                          <a:gd name="T217" fmla="*/ T216 w 2744"/>
                          <a:gd name="T218" fmla="+- 0 550 490"/>
                          <a:gd name="T219" fmla="*/ 550 h 608"/>
                          <a:gd name="T220" fmla="+- 0 7490 4747"/>
                          <a:gd name="T221" fmla="*/ T220 w 2744"/>
                          <a:gd name="T222" fmla="+- 0 490 490"/>
                          <a:gd name="T223" fmla="*/ 490 h 6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2744" h="608">
                            <a:moveTo>
                              <a:pt x="2715" y="74"/>
                            </a:moveTo>
                            <a:lnTo>
                              <a:pt x="2655" y="74"/>
                            </a:lnTo>
                            <a:lnTo>
                              <a:pt x="2655" y="88"/>
                            </a:lnTo>
                            <a:lnTo>
                              <a:pt x="2655" y="518"/>
                            </a:lnTo>
                            <a:lnTo>
                              <a:pt x="89" y="518"/>
                            </a:lnTo>
                            <a:lnTo>
                              <a:pt x="89" y="88"/>
                            </a:lnTo>
                            <a:lnTo>
                              <a:pt x="2655" y="88"/>
                            </a:lnTo>
                            <a:lnTo>
                              <a:pt x="2655" y="74"/>
                            </a:lnTo>
                            <a:lnTo>
                              <a:pt x="89" y="74"/>
                            </a:lnTo>
                            <a:lnTo>
                              <a:pt x="75" y="74"/>
                            </a:lnTo>
                            <a:lnTo>
                              <a:pt x="75" y="88"/>
                            </a:lnTo>
                            <a:lnTo>
                              <a:pt x="75" y="518"/>
                            </a:lnTo>
                            <a:lnTo>
                              <a:pt x="75" y="578"/>
                            </a:lnTo>
                            <a:lnTo>
                              <a:pt x="89" y="578"/>
                            </a:lnTo>
                            <a:lnTo>
                              <a:pt x="2655" y="578"/>
                            </a:lnTo>
                            <a:lnTo>
                              <a:pt x="2715" y="578"/>
                            </a:lnTo>
                            <a:lnTo>
                              <a:pt x="2715" y="518"/>
                            </a:lnTo>
                            <a:lnTo>
                              <a:pt x="2715" y="88"/>
                            </a:lnTo>
                            <a:lnTo>
                              <a:pt x="2715" y="74"/>
                            </a:lnTo>
                            <a:close/>
                            <a:moveTo>
                              <a:pt x="2743" y="0"/>
                            </a:moveTo>
                            <a:lnTo>
                              <a:pt x="2729" y="0"/>
                            </a:lnTo>
                            <a:lnTo>
                              <a:pt x="2729" y="60"/>
                            </a:lnTo>
                            <a:lnTo>
                              <a:pt x="2729" y="88"/>
                            </a:lnTo>
                            <a:lnTo>
                              <a:pt x="2729" y="518"/>
                            </a:lnTo>
                            <a:lnTo>
                              <a:pt x="2729" y="592"/>
                            </a:lnTo>
                            <a:lnTo>
                              <a:pt x="2655" y="592"/>
                            </a:lnTo>
                            <a:lnTo>
                              <a:pt x="89" y="592"/>
                            </a:lnTo>
                            <a:lnTo>
                              <a:pt x="60" y="592"/>
                            </a:lnTo>
                            <a:lnTo>
                              <a:pt x="60" y="518"/>
                            </a:lnTo>
                            <a:lnTo>
                              <a:pt x="60" y="88"/>
                            </a:lnTo>
                            <a:lnTo>
                              <a:pt x="60" y="60"/>
                            </a:lnTo>
                            <a:lnTo>
                              <a:pt x="89" y="60"/>
                            </a:lnTo>
                            <a:lnTo>
                              <a:pt x="2655" y="60"/>
                            </a:lnTo>
                            <a:lnTo>
                              <a:pt x="2729" y="60"/>
                            </a:lnTo>
                            <a:lnTo>
                              <a:pt x="2729" y="0"/>
                            </a:lnTo>
                            <a:lnTo>
                              <a:pt x="2655" y="0"/>
                            </a:lnTo>
                            <a:lnTo>
                              <a:pt x="89" y="0"/>
                            </a:lnTo>
                            <a:lnTo>
                              <a:pt x="60" y="0"/>
                            </a:lnTo>
                            <a:lnTo>
                              <a:pt x="0" y="0"/>
                            </a:lnTo>
                            <a:lnTo>
                              <a:pt x="0" y="60"/>
                            </a:lnTo>
                            <a:lnTo>
                              <a:pt x="0" y="88"/>
                            </a:lnTo>
                            <a:lnTo>
                              <a:pt x="0" y="518"/>
                            </a:lnTo>
                            <a:lnTo>
                              <a:pt x="0" y="592"/>
                            </a:lnTo>
                            <a:lnTo>
                              <a:pt x="0" y="607"/>
                            </a:lnTo>
                            <a:lnTo>
                              <a:pt x="60" y="607"/>
                            </a:lnTo>
                            <a:lnTo>
                              <a:pt x="89" y="607"/>
                            </a:lnTo>
                            <a:lnTo>
                              <a:pt x="2655" y="607"/>
                            </a:lnTo>
                            <a:lnTo>
                              <a:pt x="2729" y="607"/>
                            </a:lnTo>
                            <a:lnTo>
                              <a:pt x="2743" y="607"/>
                            </a:lnTo>
                            <a:lnTo>
                              <a:pt x="2743" y="592"/>
                            </a:lnTo>
                            <a:lnTo>
                              <a:pt x="2743" y="518"/>
                            </a:lnTo>
                            <a:lnTo>
                              <a:pt x="2743" y="88"/>
                            </a:lnTo>
                            <a:lnTo>
                              <a:pt x="2743" y="60"/>
                            </a:lnTo>
                            <a:lnTo>
                              <a:pt x="27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61BCBC5">
            <v:shape id="AutoShape 3" style="position:absolute;margin-left:237.35pt;margin-top:24.5pt;width:137.2pt;height:30.4pt;z-index:-1586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44,608" o:spid="_x0000_s1026" fillcolor="black" stroked="f" path="m2715,74r-60,l2655,88r,430l89,518,89,88r2566,l2655,74,89,74r-14,l75,88r,430l75,578r14,l2655,578r60,l2715,518r,-430l2715,74xm2743,r-14,l2729,60r,28l2729,518r,74l2655,592,89,592r-29,l60,518,60,88r,-28l89,60r2566,l2729,60r,-60l2655,,89,,60,,,,,60,,88,,518r,74l,607r60,l89,607r2566,l2729,607r14,l2743,592r,-74l2743,88r,-28l274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" w14:anchorId="40496D77">
              <v:path arrowok="t" o:connecttype="custom" o:connectlocs="1724025,358140;1685925,358140;1685925,367030;1685925,640080;56515,640080;56515,367030;1685925,367030;1685925,358140;56515,358140;47625,358140;47625,367030;47625,640080;47625,678180;56515,678180;1685925,678180;1724025,678180;1724025,640080;1724025,367030;1724025,358140;1741805,311150;1732915,311150;1732915,349250;1732915,367030;1732915,640080;1732915,687070;1685925,687070;56515,687070;56515,687070;38100,687070;38100,640080;38100,367030;38100,349250;56515,349250;1685925,349250;1732915,349250;1732915,311150;1685925,311150;56515,311150;38100,311150;0,311150;0,349250;0,367030;0,640080;0,687070;0,696595;38100,696595;56515,696595;56515,696595;1685925,696595;1732915,696595;1741805,696595;1741805,687070;1741805,640080;1741805,367030;1741805,349250;1741805,311150" o:connectangles="0,0,0,0,0,0,0,0,0,0,0,0,0,0,0,0,0,0,0,0,0,0,0,0,0,0,0,0,0,0,0,0,0,0,0,0,0,0,0,0,0,0,0,0,0,0,0,0,0,0,0,0,0,0,0,0"/>
              <w10:wrap anchorx="page" anchory="page"/>
            </v:shape>
          </w:pict>
        </mc:Fallback>
      </mc:AlternateContent>
    </w:r>
    <w:r>
      <w:rPr>
        <w:noProof/>
      </w:rPr>
      <mc:AlternateContent>
        <mc:Choice Requires="wps">
          <w:drawing>
            <wp:anchor distT="0" distB="0" distL="114300" distR="114300" simplePos="0" relativeHeight="487456256" behindDoc="1" locked="0" layoutInCell="1" allowOverlap="1" wp14:anchorId="117D268B" wp14:editId="29029C6C">
              <wp:simplePos x="0" y="0"/>
              <wp:positionH relativeFrom="page">
                <wp:posOffset>3058160</wp:posOffset>
              </wp:positionH>
              <wp:positionV relativeFrom="page">
                <wp:posOffset>353695</wp:posOffset>
              </wp:positionV>
              <wp:extent cx="1654175" cy="2997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6795" w:rsidRDefault="00574BB5" w14:paraId="117D268D" w14:textId="77777777">
                          <w:pPr>
                            <w:spacing w:before="20"/>
                            <w:ind w:left="20"/>
                            <w:rPr>
                              <w:rFonts w:ascii="Maiandra GD"/>
                              <w:sz w:val="36"/>
                            </w:rPr>
                          </w:pPr>
                          <w:r>
                            <w:rPr>
                              <w:rFonts w:ascii="Maiandra GD"/>
                              <w:sz w:val="36"/>
                            </w:rPr>
                            <w:t>MATHEMATICS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054E35C">
            <v:shapetype id="_x0000_t202" coordsize="21600,21600" o:spt="202" path="m,l,21600r21600,l21600,xe" w14:anchorId="117D268B">
              <v:stroke joinstyle="miter"/>
              <v:path gradientshapeok="t" o:connecttype="rect"/>
            </v:shapetype>
            <v:shape id="Text Box 2" style="position:absolute;margin-left:240.8pt;margin-top:27.85pt;width:130.25pt;height:23.6pt;z-index:-1586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">
              <v:textbox inset="0,0,0,0">
                <w:txbxContent>
                  <w:p w:rsidR="002B6795" w:rsidRDefault="00574BB5" w14:paraId="08F76A3F" w14:textId="77777777">
                    <w:pPr>
                      <w:spacing w:before="20"/>
                      <w:ind w:left="20"/>
                      <w:rPr>
                        <w:rFonts w:ascii="Maiandra GD"/>
                        <w:sz w:val="36"/>
                      </w:rPr>
                    </w:pPr>
                    <w:r>
                      <w:rPr>
                        <w:rFonts w:ascii="Maiandra GD"/>
                        <w:sz w:val="36"/>
                      </w:rPr>
                      <w:t>MATHEMATICS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11876"/>
    <w:multiLevelType w:val="hybridMultilevel"/>
    <w:tmpl w:val="3D80A2CE"/>
    <w:lvl w:ilvl="0" w:tplc="37008896">
      <w:start w:val="7"/>
      <w:numFmt w:val="decimal"/>
      <w:lvlText w:val="%1-"/>
      <w:lvlJc w:val="left"/>
      <w:pPr>
        <w:ind w:left="323" w:hanging="219"/>
      </w:pPr>
      <w:rPr>
        <w:rFonts w:hint="default" w:ascii="Times New Roman" w:hAnsi="Times New Roman" w:eastAsia="Times New Roman" w:cs="Times New Roman"/>
        <w:spacing w:val="0"/>
        <w:w w:val="99"/>
        <w:sz w:val="20"/>
        <w:szCs w:val="20"/>
      </w:rPr>
    </w:lvl>
    <w:lvl w:ilvl="1" w:tplc="73CE3182">
      <w:numFmt w:val="bullet"/>
      <w:lvlText w:val="•"/>
      <w:lvlJc w:val="left"/>
      <w:pPr>
        <w:ind w:left="790" w:hanging="219"/>
      </w:pPr>
      <w:rPr>
        <w:rFonts w:hint="default"/>
      </w:rPr>
    </w:lvl>
    <w:lvl w:ilvl="2" w:tplc="A9DE1DA2">
      <w:numFmt w:val="bullet"/>
      <w:lvlText w:val="•"/>
      <w:lvlJc w:val="left"/>
      <w:pPr>
        <w:ind w:left="1260" w:hanging="219"/>
      </w:pPr>
      <w:rPr>
        <w:rFonts w:hint="default"/>
      </w:rPr>
    </w:lvl>
    <w:lvl w:ilvl="3" w:tplc="48FC813C">
      <w:numFmt w:val="bullet"/>
      <w:lvlText w:val="•"/>
      <w:lvlJc w:val="left"/>
      <w:pPr>
        <w:ind w:left="1731" w:hanging="219"/>
      </w:pPr>
      <w:rPr>
        <w:rFonts w:hint="default"/>
      </w:rPr>
    </w:lvl>
    <w:lvl w:ilvl="4" w:tplc="4E187F9C">
      <w:numFmt w:val="bullet"/>
      <w:lvlText w:val="•"/>
      <w:lvlJc w:val="left"/>
      <w:pPr>
        <w:ind w:left="2201" w:hanging="219"/>
      </w:pPr>
      <w:rPr>
        <w:rFonts w:hint="default"/>
      </w:rPr>
    </w:lvl>
    <w:lvl w:ilvl="5" w:tplc="04824340">
      <w:numFmt w:val="bullet"/>
      <w:lvlText w:val="•"/>
      <w:lvlJc w:val="left"/>
      <w:pPr>
        <w:ind w:left="2672" w:hanging="219"/>
      </w:pPr>
      <w:rPr>
        <w:rFonts w:hint="default"/>
      </w:rPr>
    </w:lvl>
    <w:lvl w:ilvl="6" w:tplc="6CBABECE">
      <w:numFmt w:val="bullet"/>
      <w:lvlText w:val="•"/>
      <w:lvlJc w:val="left"/>
      <w:pPr>
        <w:ind w:left="3142" w:hanging="219"/>
      </w:pPr>
      <w:rPr>
        <w:rFonts w:hint="default"/>
      </w:rPr>
    </w:lvl>
    <w:lvl w:ilvl="7" w:tplc="7AFCB6F0">
      <w:numFmt w:val="bullet"/>
      <w:lvlText w:val="•"/>
      <w:lvlJc w:val="left"/>
      <w:pPr>
        <w:ind w:left="3613" w:hanging="219"/>
      </w:pPr>
      <w:rPr>
        <w:rFonts w:hint="default"/>
      </w:rPr>
    </w:lvl>
    <w:lvl w:ilvl="8" w:tplc="B0008FDC">
      <w:numFmt w:val="bullet"/>
      <w:lvlText w:val="•"/>
      <w:lvlJc w:val="left"/>
      <w:pPr>
        <w:ind w:left="4083" w:hanging="219"/>
      </w:pPr>
      <w:rPr>
        <w:rFonts w:hint="default"/>
      </w:rPr>
    </w:lvl>
  </w:abstractNum>
  <w:abstractNum w:abstractNumId="1" w15:restartNumberingAfterBreak="0">
    <w:nsid w:val="091F1491"/>
    <w:multiLevelType w:val="hybridMultilevel"/>
    <w:tmpl w:val="69DED970"/>
    <w:lvl w:ilvl="0" w:tplc="3446D646">
      <w:numFmt w:val="bullet"/>
      <w:lvlText w:val=""/>
      <w:lvlJc w:val="left"/>
      <w:pPr>
        <w:ind w:left="254" w:hanging="150"/>
      </w:pPr>
      <w:rPr>
        <w:rFonts w:hint="default" w:ascii="Wingdings" w:hAnsi="Wingdings" w:eastAsia="Wingdings" w:cs="Wingdings"/>
        <w:w w:val="99"/>
        <w:sz w:val="18"/>
        <w:szCs w:val="18"/>
      </w:rPr>
    </w:lvl>
    <w:lvl w:ilvl="1" w:tplc="DDA81C4C">
      <w:numFmt w:val="bullet"/>
      <w:lvlText w:val="•"/>
      <w:lvlJc w:val="left"/>
      <w:pPr>
        <w:ind w:left="736" w:hanging="150"/>
      </w:pPr>
      <w:rPr>
        <w:rFonts w:hint="default"/>
      </w:rPr>
    </w:lvl>
    <w:lvl w:ilvl="2" w:tplc="FA985A12">
      <w:numFmt w:val="bullet"/>
      <w:lvlText w:val="•"/>
      <w:lvlJc w:val="left"/>
      <w:pPr>
        <w:ind w:left="1212" w:hanging="150"/>
      </w:pPr>
      <w:rPr>
        <w:rFonts w:hint="default"/>
      </w:rPr>
    </w:lvl>
    <w:lvl w:ilvl="3" w:tplc="F8F0B3C8">
      <w:numFmt w:val="bullet"/>
      <w:lvlText w:val="•"/>
      <w:lvlJc w:val="left"/>
      <w:pPr>
        <w:ind w:left="1689" w:hanging="150"/>
      </w:pPr>
      <w:rPr>
        <w:rFonts w:hint="default"/>
      </w:rPr>
    </w:lvl>
    <w:lvl w:ilvl="4" w:tplc="7806DA54">
      <w:numFmt w:val="bullet"/>
      <w:lvlText w:val="•"/>
      <w:lvlJc w:val="left"/>
      <w:pPr>
        <w:ind w:left="2165" w:hanging="150"/>
      </w:pPr>
      <w:rPr>
        <w:rFonts w:hint="default"/>
      </w:rPr>
    </w:lvl>
    <w:lvl w:ilvl="5" w:tplc="40F21220">
      <w:numFmt w:val="bullet"/>
      <w:lvlText w:val="•"/>
      <w:lvlJc w:val="left"/>
      <w:pPr>
        <w:ind w:left="2642" w:hanging="150"/>
      </w:pPr>
      <w:rPr>
        <w:rFonts w:hint="default"/>
      </w:rPr>
    </w:lvl>
    <w:lvl w:ilvl="6" w:tplc="BFF46FC4">
      <w:numFmt w:val="bullet"/>
      <w:lvlText w:val="•"/>
      <w:lvlJc w:val="left"/>
      <w:pPr>
        <w:ind w:left="3118" w:hanging="150"/>
      </w:pPr>
      <w:rPr>
        <w:rFonts w:hint="default"/>
      </w:rPr>
    </w:lvl>
    <w:lvl w:ilvl="7" w:tplc="18F005BA">
      <w:numFmt w:val="bullet"/>
      <w:lvlText w:val="•"/>
      <w:lvlJc w:val="left"/>
      <w:pPr>
        <w:ind w:left="3595" w:hanging="150"/>
      </w:pPr>
      <w:rPr>
        <w:rFonts w:hint="default"/>
      </w:rPr>
    </w:lvl>
    <w:lvl w:ilvl="8" w:tplc="F508ECF8">
      <w:numFmt w:val="bullet"/>
      <w:lvlText w:val="•"/>
      <w:lvlJc w:val="left"/>
      <w:pPr>
        <w:ind w:left="4071" w:hanging="150"/>
      </w:pPr>
      <w:rPr>
        <w:rFonts w:hint="default"/>
      </w:rPr>
    </w:lvl>
  </w:abstractNum>
  <w:abstractNum w:abstractNumId="2" w15:restartNumberingAfterBreak="0">
    <w:nsid w:val="0C4E3AD5"/>
    <w:multiLevelType w:val="hybridMultilevel"/>
    <w:tmpl w:val="7B0279F2"/>
    <w:lvl w:ilvl="0" w:tplc="CA9A29D8">
      <w:start w:val="8"/>
      <w:numFmt w:val="decimal"/>
      <w:lvlText w:val="%1-"/>
      <w:lvlJc w:val="left"/>
      <w:pPr>
        <w:ind w:left="323" w:hanging="219"/>
      </w:pPr>
      <w:rPr>
        <w:rFonts w:hint="default" w:ascii="Times New Roman" w:hAnsi="Times New Roman" w:eastAsia="Times New Roman" w:cs="Times New Roman"/>
        <w:spacing w:val="0"/>
        <w:w w:val="99"/>
        <w:sz w:val="20"/>
        <w:szCs w:val="20"/>
      </w:rPr>
    </w:lvl>
    <w:lvl w:ilvl="1" w:tplc="91BAF024">
      <w:numFmt w:val="bullet"/>
      <w:lvlText w:val="•"/>
      <w:lvlJc w:val="left"/>
      <w:pPr>
        <w:ind w:left="790" w:hanging="219"/>
      </w:pPr>
      <w:rPr>
        <w:rFonts w:hint="default"/>
      </w:rPr>
    </w:lvl>
    <w:lvl w:ilvl="2" w:tplc="5FCEF60A">
      <w:numFmt w:val="bullet"/>
      <w:lvlText w:val="•"/>
      <w:lvlJc w:val="left"/>
      <w:pPr>
        <w:ind w:left="1260" w:hanging="219"/>
      </w:pPr>
      <w:rPr>
        <w:rFonts w:hint="default"/>
      </w:rPr>
    </w:lvl>
    <w:lvl w:ilvl="3" w:tplc="6336A1A4">
      <w:numFmt w:val="bullet"/>
      <w:lvlText w:val="•"/>
      <w:lvlJc w:val="left"/>
      <w:pPr>
        <w:ind w:left="1731" w:hanging="219"/>
      </w:pPr>
      <w:rPr>
        <w:rFonts w:hint="default"/>
      </w:rPr>
    </w:lvl>
    <w:lvl w:ilvl="4" w:tplc="C13E0686">
      <w:numFmt w:val="bullet"/>
      <w:lvlText w:val="•"/>
      <w:lvlJc w:val="left"/>
      <w:pPr>
        <w:ind w:left="2201" w:hanging="219"/>
      </w:pPr>
      <w:rPr>
        <w:rFonts w:hint="default"/>
      </w:rPr>
    </w:lvl>
    <w:lvl w:ilvl="5" w:tplc="C2B2BD7E">
      <w:numFmt w:val="bullet"/>
      <w:lvlText w:val="•"/>
      <w:lvlJc w:val="left"/>
      <w:pPr>
        <w:ind w:left="2672" w:hanging="219"/>
      </w:pPr>
      <w:rPr>
        <w:rFonts w:hint="default"/>
      </w:rPr>
    </w:lvl>
    <w:lvl w:ilvl="6" w:tplc="410234B8">
      <w:numFmt w:val="bullet"/>
      <w:lvlText w:val="•"/>
      <w:lvlJc w:val="left"/>
      <w:pPr>
        <w:ind w:left="3142" w:hanging="219"/>
      </w:pPr>
      <w:rPr>
        <w:rFonts w:hint="default"/>
      </w:rPr>
    </w:lvl>
    <w:lvl w:ilvl="7" w:tplc="C74EAAE6">
      <w:numFmt w:val="bullet"/>
      <w:lvlText w:val="•"/>
      <w:lvlJc w:val="left"/>
      <w:pPr>
        <w:ind w:left="3613" w:hanging="219"/>
      </w:pPr>
      <w:rPr>
        <w:rFonts w:hint="default"/>
      </w:rPr>
    </w:lvl>
    <w:lvl w:ilvl="8" w:tplc="D8EC9780">
      <w:numFmt w:val="bullet"/>
      <w:lvlText w:val="•"/>
      <w:lvlJc w:val="left"/>
      <w:pPr>
        <w:ind w:left="4083" w:hanging="219"/>
      </w:pPr>
      <w:rPr>
        <w:rFonts w:hint="default"/>
      </w:rPr>
    </w:lvl>
  </w:abstractNum>
  <w:abstractNum w:abstractNumId="3" w15:restartNumberingAfterBreak="0">
    <w:nsid w:val="1A6F47C1"/>
    <w:multiLevelType w:val="hybridMultilevel"/>
    <w:tmpl w:val="07386E70"/>
    <w:lvl w:ilvl="0" w:tplc="171832CA">
      <w:start w:val="7"/>
      <w:numFmt w:val="decimal"/>
      <w:lvlText w:val="%1-"/>
      <w:lvlJc w:val="left"/>
      <w:pPr>
        <w:ind w:left="323" w:hanging="219"/>
      </w:pPr>
      <w:rPr>
        <w:rFonts w:hint="default" w:ascii="Times New Roman" w:hAnsi="Times New Roman" w:eastAsia="Times New Roman" w:cs="Times New Roman"/>
        <w:spacing w:val="0"/>
        <w:w w:val="99"/>
        <w:sz w:val="20"/>
        <w:szCs w:val="20"/>
      </w:rPr>
    </w:lvl>
    <w:lvl w:ilvl="1" w:tplc="C748B76A">
      <w:numFmt w:val="bullet"/>
      <w:lvlText w:val="•"/>
      <w:lvlJc w:val="left"/>
      <w:pPr>
        <w:ind w:left="790" w:hanging="219"/>
      </w:pPr>
      <w:rPr>
        <w:rFonts w:hint="default"/>
      </w:rPr>
    </w:lvl>
    <w:lvl w:ilvl="2" w:tplc="EBC0DD54">
      <w:numFmt w:val="bullet"/>
      <w:lvlText w:val="•"/>
      <w:lvlJc w:val="left"/>
      <w:pPr>
        <w:ind w:left="1260" w:hanging="219"/>
      </w:pPr>
      <w:rPr>
        <w:rFonts w:hint="default"/>
      </w:rPr>
    </w:lvl>
    <w:lvl w:ilvl="3" w:tplc="7EFC0450">
      <w:numFmt w:val="bullet"/>
      <w:lvlText w:val="•"/>
      <w:lvlJc w:val="left"/>
      <w:pPr>
        <w:ind w:left="1731" w:hanging="219"/>
      </w:pPr>
      <w:rPr>
        <w:rFonts w:hint="default"/>
      </w:rPr>
    </w:lvl>
    <w:lvl w:ilvl="4" w:tplc="D2DCE020">
      <w:numFmt w:val="bullet"/>
      <w:lvlText w:val="•"/>
      <w:lvlJc w:val="left"/>
      <w:pPr>
        <w:ind w:left="2201" w:hanging="219"/>
      </w:pPr>
      <w:rPr>
        <w:rFonts w:hint="default"/>
      </w:rPr>
    </w:lvl>
    <w:lvl w:ilvl="5" w:tplc="A716A088">
      <w:numFmt w:val="bullet"/>
      <w:lvlText w:val="•"/>
      <w:lvlJc w:val="left"/>
      <w:pPr>
        <w:ind w:left="2672" w:hanging="219"/>
      </w:pPr>
      <w:rPr>
        <w:rFonts w:hint="default"/>
      </w:rPr>
    </w:lvl>
    <w:lvl w:ilvl="6" w:tplc="0E3098DC">
      <w:numFmt w:val="bullet"/>
      <w:lvlText w:val="•"/>
      <w:lvlJc w:val="left"/>
      <w:pPr>
        <w:ind w:left="3142" w:hanging="219"/>
      </w:pPr>
      <w:rPr>
        <w:rFonts w:hint="default"/>
      </w:rPr>
    </w:lvl>
    <w:lvl w:ilvl="7" w:tplc="9C1EC7D2">
      <w:numFmt w:val="bullet"/>
      <w:lvlText w:val="•"/>
      <w:lvlJc w:val="left"/>
      <w:pPr>
        <w:ind w:left="3613" w:hanging="219"/>
      </w:pPr>
      <w:rPr>
        <w:rFonts w:hint="default"/>
      </w:rPr>
    </w:lvl>
    <w:lvl w:ilvl="8" w:tplc="3D264B88">
      <w:numFmt w:val="bullet"/>
      <w:lvlText w:val="•"/>
      <w:lvlJc w:val="left"/>
      <w:pPr>
        <w:ind w:left="4083" w:hanging="219"/>
      </w:pPr>
      <w:rPr>
        <w:rFonts w:hint="default"/>
      </w:rPr>
    </w:lvl>
  </w:abstractNum>
  <w:abstractNum w:abstractNumId="4" w15:restartNumberingAfterBreak="0">
    <w:nsid w:val="2A8605A3"/>
    <w:multiLevelType w:val="hybridMultilevel"/>
    <w:tmpl w:val="CAA6C6E4"/>
    <w:lvl w:ilvl="0" w:tplc="BE24F868">
      <w:start w:val="7"/>
      <w:numFmt w:val="decimal"/>
      <w:lvlText w:val="%1-"/>
      <w:lvlJc w:val="left"/>
      <w:pPr>
        <w:ind w:left="323" w:hanging="219"/>
      </w:pPr>
      <w:rPr>
        <w:rFonts w:hint="default" w:ascii="Times New Roman" w:hAnsi="Times New Roman" w:eastAsia="Times New Roman" w:cs="Times New Roman"/>
        <w:spacing w:val="0"/>
        <w:w w:val="99"/>
        <w:sz w:val="20"/>
        <w:szCs w:val="20"/>
      </w:rPr>
    </w:lvl>
    <w:lvl w:ilvl="1" w:tplc="5F2EFBE6">
      <w:numFmt w:val="bullet"/>
      <w:lvlText w:val="•"/>
      <w:lvlJc w:val="left"/>
      <w:pPr>
        <w:ind w:left="790" w:hanging="219"/>
      </w:pPr>
      <w:rPr>
        <w:rFonts w:hint="default"/>
      </w:rPr>
    </w:lvl>
    <w:lvl w:ilvl="2" w:tplc="302A0A1E">
      <w:numFmt w:val="bullet"/>
      <w:lvlText w:val="•"/>
      <w:lvlJc w:val="left"/>
      <w:pPr>
        <w:ind w:left="1260" w:hanging="219"/>
      </w:pPr>
      <w:rPr>
        <w:rFonts w:hint="default"/>
      </w:rPr>
    </w:lvl>
    <w:lvl w:ilvl="3" w:tplc="6B7AA810">
      <w:numFmt w:val="bullet"/>
      <w:lvlText w:val="•"/>
      <w:lvlJc w:val="left"/>
      <w:pPr>
        <w:ind w:left="1731" w:hanging="219"/>
      </w:pPr>
      <w:rPr>
        <w:rFonts w:hint="default"/>
      </w:rPr>
    </w:lvl>
    <w:lvl w:ilvl="4" w:tplc="01E4EB26">
      <w:numFmt w:val="bullet"/>
      <w:lvlText w:val="•"/>
      <w:lvlJc w:val="left"/>
      <w:pPr>
        <w:ind w:left="2201" w:hanging="219"/>
      </w:pPr>
      <w:rPr>
        <w:rFonts w:hint="default"/>
      </w:rPr>
    </w:lvl>
    <w:lvl w:ilvl="5" w:tplc="B7E67626">
      <w:numFmt w:val="bullet"/>
      <w:lvlText w:val="•"/>
      <w:lvlJc w:val="left"/>
      <w:pPr>
        <w:ind w:left="2672" w:hanging="219"/>
      </w:pPr>
      <w:rPr>
        <w:rFonts w:hint="default"/>
      </w:rPr>
    </w:lvl>
    <w:lvl w:ilvl="6" w:tplc="E9EA44BC">
      <w:numFmt w:val="bullet"/>
      <w:lvlText w:val="•"/>
      <w:lvlJc w:val="left"/>
      <w:pPr>
        <w:ind w:left="3142" w:hanging="219"/>
      </w:pPr>
      <w:rPr>
        <w:rFonts w:hint="default"/>
      </w:rPr>
    </w:lvl>
    <w:lvl w:ilvl="7" w:tplc="46DCEF08">
      <w:numFmt w:val="bullet"/>
      <w:lvlText w:val="•"/>
      <w:lvlJc w:val="left"/>
      <w:pPr>
        <w:ind w:left="3613" w:hanging="219"/>
      </w:pPr>
      <w:rPr>
        <w:rFonts w:hint="default"/>
      </w:rPr>
    </w:lvl>
    <w:lvl w:ilvl="8" w:tplc="93F6DEE2">
      <w:numFmt w:val="bullet"/>
      <w:lvlText w:val="•"/>
      <w:lvlJc w:val="left"/>
      <w:pPr>
        <w:ind w:left="4083" w:hanging="219"/>
      </w:pPr>
      <w:rPr>
        <w:rFonts w:hint="default"/>
      </w:rPr>
    </w:lvl>
  </w:abstractNum>
  <w:abstractNum w:abstractNumId="5" w15:restartNumberingAfterBreak="0">
    <w:nsid w:val="405136FF"/>
    <w:multiLevelType w:val="hybridMultilevel"/>
    <w:tmpl w:val="10445A3A"/>
    <w:lvl w:ilvl="0" w:tplc="E8BE59B6">
      <w:start w:val="8"/>
      <w:numFmt w:val="decimal"/>
      <w:lvlText w:val="%1-"/>
      <w:lvlJc w:val="left"/>
      <w:pPr>
        <w:ind w:left="322" w:hanging="219"/>
      </w:pPr>
      <w:rPr>
        <w:rFonts w:hint="default" w:ascii="Times New Roman" w:hAnsi="Times New Roman" w:eastAsia="Times New Roman" w:cs="Times New Roman"/>
        <w:spacing w:val="0"/>
        <w:w w:val="99"/>
        <w:sz w:val="20"/>
        <w:szCs w:val="20"/>
      </w:rPr>
    </w:lvl>
    <w:lvl w:ilvl="1" w:tplc="EE944C5C">
      <w:numFmt w:val="bullet"/>
      <w:lvlText w:val="•"/>
      <w:lvlJc w:val="left"/>
      <w:pPr>
        <w:ind w:left="763" w:hanging="219"/>
      </w:pPr>
      <w:rPr>
        <w:rFonts w:hint="default"/>
      </w:rPr>
    </w:lvl>
    <w:lvl w:ilvl="2" w:tplc="D4D0D7D4">
      <w:numFmt w:val="bullet"/>
      <w:lvlText w:val="•"/>
      <w:lvlJc w:val="left"/>
      <w:pPr>
        <w:ind w:left="1206" w:hanging="219"/>
      </w:pPr>
      <w:rPr>
        <w:rFonts w:hint="default"/>
      </w:rPr>
    </w:lvl>
    <w:lvl w:ilvl="3" w:tplc="A1CE0EAC">
      <w:numFmt w:val="bullet"/>
      <w:lvlText w:val="•"/>
      <w:lvlJc w:val="left"/>
      <w:pPr>
        <w:ind w:left="1649" w:hanging="219"/>
      </w:pPr>
      <w:rPr>
        <w:rFonts w:hint="default"/>
      </w:rPr>
    </w:lvl>
    <w:lvl w:ilvl="4" w:tplc="269A4B8C">
      <w:numFmt w:val="bullet"/>
      <w:lvlText w:val="•"/>
      <w:lvlJc w:val="left"/>
      <w:pPr>
        <w:ind w:left="2092" w:hanging="219"/>
      </w:pPr>
      <w:rPr>
        <w:rFonts w:hint="default"/>
      </w:rPr>
    </w:lvl>
    <w:lvl w:ilvl="5" w:tplc="AF943D7E">
      <w:numFmt w:val="bullet"/>
      <w:lvlText w:val="•"/>
      <w:lvlJc w:val="left"/>
      <w:pPr>
        <w:ind w:left="2535" w:hanging="219"/>
      </w:pPr>
      <w:rPr>
        <w:rFonts w:hint="default"/>
      </w:rPr>
    </w:lvl>
    <w:lvl w:ilvl="6" w:tplc="5D32DB78">
      <w:numFmt w:val="bullet"/>
      <w:lvlText w:val="•"/>
      <w:lvlJc w:val="left"/>
      <w:pPr>
        <w:ind w:left="2978" w:hanging="219"/>
      </w:pPr>
      <w:rPr>
        <w:rFonts w:hint="default"/>
      </w:rPr>
    </w:lvl>
    <w:lvl w:ilvl="7" w:tplc="3E2C8CC0">
      <w:numFmt w:val="bullet"/>
      <w:lvlText w:val="•"/>
      <w:lvlJc w:val="left"/>
      <w:pPr>
        <w:ind w:left="3421" w:hanging="219"/>
      </w:pPr>
      <w:rPr>
        <w:rFonts w:hint="default"/>
      </w:rPr>
    </w:lvl>
    <w:lvl w:ilvl="8" w:tplc="119E1D7E">
      <w:numFmt w:val="bullet"/>
      <w:lvlText w:val="•"/>
      <w:lvlJc w:val="left"/>
      <w:pPr>
        <w:ind w:left="3864" w:hanging="219"/>
      </w:pPr>
      <w:rPr>
        <w:rFonts w:hint="default"/>
      </w:rPr>
    </w:lvl>
  </w:abstractNum>
  <w:abstractNum w:abstractNumId="6" w15:restartNumberingAfterBreak="0">
    <w:nsid w:val="4C4C4F1E"/>
    <w:multiLevelType w:val="hybridMultilevel"/>
    <w:tmpl w:val="E2022120"/>
    <w:lvl w:ilvl="0" w:tplc="479A55C6">
      <w:start w:val="8"/>
      <w:numFmt w:val="decimal"/>
      <w:lvlText w:val="%1-"/>
      <w:lvlJc w:val="left"/>
      <w:pPr>
        <w:ind w:left="322" w:hanging="219"/>
      </w:pPr>
      <w:rPr>
        <w:rFonts w:hint="default" w:ascii="Times New Roman" w:hAnsi="Times New Roman" w:eastAsia="Times New Roman" w:cs="Times New Roman"/>
        <w:spacing w:val="0"/>
        <w:w w:val="99"/>
        <w:sz w:val="20"/>
        <w:szCs w:val="20"/>
      </w:rPr>
    </w:lvl>
    <w:lvl w:ilvl="1" w:tplc="154EAF02">
      <w:numFmt w:val="bullet"/>
      <w:lvlText w:val="•"/>
      <w:lvlJc w:val="left"/>
      <w:pPr>
        <w:ind w:left="763" w:hanging="219"/>
      </w:pPr>
      <w:rPr>
        <w:rFonts w:hint="default"/>
      </w:rPr>
    </w:lvl>
    <w:lvl w:ilvl="2" w:tplc="63C4DE40">
      <w:numFmt w:val="bullet"/>
      <w:lvlText w:val="•"/>
      <w:lvlJc w:val="left"/>
      <w:pPr>
        <w:ind w:left="1206" w:hanging="219"/>
      </w:pPr>
      <w:rPr>
        <w:rFonts w:hint="default"/>
      </w:rPr>
    </w:lvl>
    <w:lvl w:ilvl="3" w:tplc="F8D6E7A2">
      <w:numFmt w:val="bullet"/>
      <w:lvlText w:val="•"/>
      <w:lvlJc w:val="left"/>
      <w:pPr>
        <w:ind w:left="1649" w:hanging="219"/>
      </w:pPr>
      <w:rPr>
        <w:rFonts w:hint="default"/>
      </w:rPr>
    </w:lvl>
    <w:lvl w:ilvl="4" w:tplc="D7601A2A">
      <w:numFmt w:val="bullet"/>
      <w:lvlText w:val="•"/>
      <w:lvlJc w:val="left"/>
      <w:pPr>
        <w:ind w:left="2092" w:hanging="219"/>
      </w:pPr>
      <w:rPr>
        <w:rFonts w:hint="default"/>
      </w:rPr>
    </w:lvl>
    <w:lvl w:ilvl="5" w:tplc="138414B2">
      <w:numFmt w:val="bullet"/>
      <w:lvlText w:val="•"/>
      <w:lvlJc w:val="left"/>
      <w:pPr>
        <w:ind w:left="2535" w:hanging="219"/>
      </w:pPr>
      <w:rPr>
        <w:rFonts w:hint="default"/>
      </w:rPr>
    </w:lvl>
    <w:lvl w:ilvl="6" w:tplc="545EEA86">
      <w:numFmt w:val="bullet"/>
      <w:lvlText w:val="•"/>
      <w:lvlJc w:val="left"/>
      <w:pPr>
        <w:ind w:left="2978" w:hanging="219"/>
      </w:pPr>
      <w:rPr>
        <w:rFonts w:hint="default"/>
      </w:rPr>
    </w:lvl>
    <w:lvl w:ilvl="7" w:tplc="B73047F2">
      <w:numFmt w:val="bullet"/>
      <w:lvlText w:val="•"/>
      <w:lvlJc w:val="left"/>
      <w:pPr>
        <w:ind w:left="3421" w:hanging="219"/>
      </w:pPr>
      <w:rPr>
        <w:rFonts w:hint="default"/>
      </w:rPr>
    </w:lvl>
    <w:lvl w:ilvl="8" w:tplc="93B4CA28">
      <w:numFmt w:val="bullet"/>
      <w:lvlText w:val="•"/>
      <w:lvlJc w:val="left"/>
      <w:pPr>
        <w:ind w:left="3864" w:hanging="219"/>
      </w:pPr>
      <w:rPr>
        <w:rFonts w:hint="default"/>
      </w:rPr>
    </w:lvl>
  </w:abstractNum>
  <w:abstractNum w:abstractNumId="7" w15:restartNumberingAfterBreak="0">
    <w:nsid w:val="4DDC4487"/>
    <w:multiLevelType w:val="hybridMultilevel"/>
    <w:tmpl w:val="7F5C94F6"/>
    <w:lvl w:ilvl="0" w:tplc="0DEA4D7C">
      <w:start w:val="7"/>
      <w:numFmt w:val="decimal"/>
      <w:lvlText w:val="%1-"/>
      <w:lvlJc w:val="left"/>
      <w:pPr>
        <w:ind w:left="323" w:hanging="219"/>
      </w:pPr>
      <w:rPr>
        <w:rFonts w:hint="default" w:ascii="Times New Roman" w:hAnsi="Times New Roman" w:eastAsia="Times New Roman" w:cs="Times New Roman"/>
        <w:spacing w:val="0"/>
        <w:w w:val="99"/>
        <w:sz w:val="20"/>
        <w:szCs w:val="20"/>
      </w:rPr>
    </w:lvl>
    <w:lvl w:ilvl="1" w:tplc="139EE2DA">
      <w:numFmt w:val="bullet"/>
      <w:lvlText w:val="•"/>
      <w:lvlJc w:val="left"/>
      <w:pPr>
        <w:ind w:left="790" w:hanging="219"/>
      </w:pPr>
      <w:rPr>
        <w:rFonts w:hint="default"/>
      </w:rPr>
    </w:lvl>
    <w:lvl w:ilvl="2" w:tplc="773CDA18">
      <w:numFmt w:val="bullet"/>
      <w:lvlText w:val="•"/>
      <w:lvlJc w:val="left"/>
      <w:pPr>
        <w:ind w:left="1260" w:hanging="219"/>
      </w:pPr>
      <w:rPr>
        <w:rFonts w:hint="default"/>
      </w:rPr>
    </w:lvl>
    <w:lvl w:ilvl="3" w:tplc="5810F538">
      <w:numFmt w:val="bullet"/>
      <w:lvlText w:val="•"/>
      <w:lvlJc w:val="left"/>
      <w:pPr>
        <w:ind w:left="1731" w:hanging="219"/>
      </w:pPr>
      <w:rPr>
        <w:rFonts w:hint="default"/>
      </w:rPr>
    </w:lvl>
    <w:lvl w:ilvl="4" w:tplc="2A1E2776">
      <w:numFmt w:val="bullet"/>
      <w:lvlText w:val="•"/>
      <w:lvlJc w:val="left"/>
      <w:pPr>
        <w:ind w:left="2201" w:hanging="219"/>
      </w:pPr>
      <w:rPr>
        <w:rFonts w:hint="default"/>
      </w:rPr>
    </w:lvl>
    <w:lvl w:ilvl="5" w:tplc="3800A9F8">
      <w:numFmt w:val="bullet"/>
      <w:lvlText w:val="•"/>
      <w:lvlJc w:val="left"/>
      <w:pPr>
        <w:ind w:left="2672" w:hanging="219"/>
      </w:pPr>
      <w:rPr>
        <w:rFonts w:hint="default"/>
      </w:rPr>
    </w:lvl>
    <w:lvl w:ilvl="6" w:tplc="40C66B7E">
      <w:numFmt w:val="bullet"/>
      <w:lvlText w:val="•"/>
      <w:lvlJc w:val="left"/>
      <w:pPr>
        <w:ind w:left="3142" w:hanging="219"/>
      </w:pPr>
      <w:rPr>
        <w:rFonts w:hint="default"/>
      </w:rPr>
    </w:lvl>
    <w:lvl w:ilvl="7" w:tplc="20689D54">
      <w:numFmt w:val="bullet"/>
      <w:lvlText w:val="•"/>
      <w:lvlJc w:val="left"/>
      <w:pPr>
        <w:ind w:left="3613" w:hanging="219"/>
      </w:pPr>
      <w:rPr>
        <w:rFonts w:hint="default"/>
      </w:rPr>
    </w:lvl>
    <w:lvl w:ilvl="8" w:tplc="34505CD6">
      <w:numFmt w:val="bullet"/>
      <w:lvlText w:val="•"/>
      <w:lvlJc w:val="left"/>
      <w:pPr>
        <w:ind w:left="4083" w:hanging="219"/>
      </w:pPr>
      <w:rPr>
        <w:rFonts w:hint="default"/>
      </w:rPr>
    </w:lvl>
  </w:abstractNum>
  <w:abstractNum w:abstractNumId="8" w15:restartNumberingAfterBreak="0">
    <w:nsid w:val="75896544"/>
    <w:multiLevelType w:val="hybridMultilevel"/>
    <w:tmpl w:val="7EAE5F3C"/>
    <w:lvl w:ilvl="0" w:tplc="F056AA48">
      <w:start w:val="8"/>
      <w:numFmt w:val="decimal"/>
      <w:lvlText w:val="%1-"/>
      <w:lvlJc w:val="left"/>
      <w:pPr>
        <w:ind w:left="322" w:hanging="219"/>
      </w:pPr>
      <w:rPr>
        <w:rFonts w:hint="default" w:ascii="Times New Roman" w:hAnsi="Times New Roman" w:eastAsia="Times New Roman" w:cs="Times New Roman"/>
        <w:spacing w:val="0"/>
        <w:w w:val="99"/>
        <w:sz w:val="20"/>
        <w:szCs w:val="20"/>
      </w:rPr>
    </w:lvl>
    <w:lvl w:ilvl="1" w:tplc="086C7478">
      <w:numFmt w:val="bullet"/>
      <w:lvlText w:val="•"/>
      <w:lvlJc w:val="left"/>
      <w:pPr>
        <w:ind w:left="763" w:hanging="219"/>
      </w:pPr>
      <w:rPr>
        <w:rFonts w:hint="default"/>
      </w:rPr>
    </w:lvl>
    <w:lvl w:ilvl="2" w:tplc="A7AAC4FA">
      <w:numFmt w:val="bullet"/>
      <w:lvlText w:val="•"/>
      <w:lvlJc w:val="left"/>
      <w:pPr>
        <w:ind w:left="1206" w:hanging="219"/>
      </w:pPr>
      <w:rPr>
        <w:rFonts w:hint="default"/>
      </w:rPr>
    </w:lvl>
    <w:lvl w:ilvl="3" w:tplc="472A9892">
      <w:numFmt w:val="bullet"/>
      <w:lvlText w:val="•"/>
      <w:lvlJc w:val="left"/>
      <w:pPr>
        <w:ind w:left="1649" w:hanging="219"/>
      </w:pPr>
      <w:rPr>
        <w:rFonts w:hint="default"/>
      </w:rPr>
    </w:lvl>
    <w:lvl w:ilvl="4" w:tplc="8C5630F2">
      <w:numFmt w:val="bullet"/>
      <w:lvlText w:val="•"/>
      <w:lvlJc w:val="left"/>
      <w:pPr>
        <w:ind w:left="2092" w:hanging="219"/>
      </w:pPr>
      <w:rPr>
        <w:rFonts w:hint="default"/>
      </w:rPr>
    </w:lvl>
    <w:lvl w:ilvl="5" w:tplc="01162058">
      <w:numFmt w:val="bullet"/>
      <w:lvlText w:val="•"/>
      <w:lvlJc w:val="left"/>
      <w:pPr>
        <w:ind w:left="2535" w:hanging="219"/>
      </w:pPr>
      <w:rPr>
        <w:rFonts w:hint="default"/>
      </w:rPr>
    </w:lvl>
    <w:lvl w:ilvl="6" w:tplc="41F84082">
      <w:numFmt w:val="bullet"/>
      <w:lvlText w:val="•"/>
      <w:lvlJc w:val="left"/>
      <w:pPr>
        <w:ind w:left="2978" w:hanging="219"/>
      </w:pPr>
      <w:rPr>
        <w:rFonts w:hint="default"/>
      </w:rPr>
    </w:lvl>
    <w:lvl w:ilvl="7" w:tplc="4C6C2D7C">
      <w:numFmt w:val="bullet"/>
      <w:lvlText w:val="•"/>
      <w:lvlJc w:val="left"/>
      <w:pPr>
        <w:ind w:left="3421" w:hanging="219"/>
      </w:pPr>
      <w:rPr>
        <w:rFonts w:hint="default"/>
      </w:rPr>
    </w:lvl>
    <w:lvl w:ilvl="8" w:tplc="5066B216">
      <w:numFmt w:val="bullet"/>
      <w:lvlText w:val="•"/>
      <w:lvlJc w:val="left"/>
      <w:pPr>
        <w:ind w:left="3864" w:hanging="219"/>
      </w:pPr>
      <w:rPr>
        <w:rFonts w:hint="default"/>
      </w:rPr>
    </w:lvl>
  </w:abstractNum>
  <w:num w:numId="1">
    <w:abstractNumId w:val="1"/>
  </w:num>
  <w:num w:numId="2">
    <w:abstractNumId w:val="7"/>
  </w:num>
  <w:num w:numId="3">
    <w:abstractNumId w:val="0"/>
  </w:num>
  <w:num w:numId="4">
    <w:abstractNumId w:val="4"/>
  </w:num>
  <w:num w:numId="5">
    <w:abstractNumId w:val="3"/>
  </w:num>
  <w:num w:numId="6">
    <w:abstractNumId w:val="2"/>
  </w:num>
  <w:num w:numId="7">
    <w:abstractNumId w:val="6"/>
  </w:num>
  <w:num w:numId="8">
    <w:abstractNumId w:val="8"/>
  </w:num>
  <w:num w:numId="9">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90"/>
  <w:proofState w:spelling="clean" w:grammar="dirty"/>
  <w:trackRevisions w:val="fals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95"/>
    <w:rsid w:val="0007423A"/>
    <w:rsid w:val="002229A9"/>
    <w:rsid w:val="0028509D"/>
    <w:rsid w:val="002B6795"/>
    <w:rsid w:val="003563F2"/>
    <w:rsid w:val="00496A8D"/>
    <w:rsid w:val="004A389C"/>
    <w:rsid w:val="004A55BD"/>
    <w:rsid w:val="004E5614"/>
    <w:rsid w:val="00546BA3"/>
    <w:rsid w:val="00574BB5"/>
    <w:rsid w:val="005F596F"/>
    <w:rsid w:val="006948FF"/>
    <w:rsid w:val="006D44C1"/>
    <w:rsid w:val="006E2173"/>
    <w:rsid w:val="007208B0"/>
    <w:rsid w:val="00803710"/>
    <w:rsid w:val="00B04A8E"/>
    <w:rsid w:val="00C36A29"/>
    <w:rsid w:val="00C54766"/>
    <w:rsid w:val="00C70744"/>
    <w:rsid w:val="00D843CA"/>
    <w:rsid w:val="00DC018C"/>
    <w:rsid w:val="00EC5528"/>
    <w:rsid w:val="00F85F77"/>
    <w:rsid w:val="50A3A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7D25CA"/>
  <w15:docId w15:val="{8141EDE2-513B-4841-ADC8-0129BF90C4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paragraph" w:styleId="Heading1">
    <w:name w:val="heading 1"/>
    <w:basedOn w:val="Normal"/>
    <w:uiPriority w:val="9"/>
    <w:qFormat/>
    <w:pPr>
      <w:ind w:left="104"/>
      <w:jc w:val="both"/>
      <w:outlineLvl w:val="0"/>
    </w:pPr>
    <w:rPr>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104"/>
    </w:pPr>
    <w:rPr>
      <w:sz w:val="20"/>
      <w:szCs w:val="20"/>
    </w:rPr>
  </w:style>
  <w:style w:type="paragraph" w:styleId="Title">
    <w:name w:val="Title"/>
    <w:basedOn w:val="Normal"/>
    <w:uiPriority w:val="10"/>
    <w:qFormat/>
    <w:pPr>
      <w:spacing w:before="20"/>
      <w:ind w:left="20"/>
    </w:pPr>
    <w:rPr>
      <w:rFonts w:ascii="Maiandra GD" w:hAnsi="Maiandra GD" w:eastAsia="Maiandra GD" w:cs="Maiandra GD"/>
      <w:sz w:val="36"/>
      <w:szCs w:val="36"/>
    </w:rPr>
  </w:style>
  <w:style w:type="paragraph" w:styleId="ListParagraph">
    <w:name w:val="List Paragraph"/>
    <w:basedOn w:val="Normal"/>
    <w:uiPriority w:val="1"/>
    <w:qFormat/>
    <w:pPr>
      <w:ind w:left="322" w:hanging="219"/>
    </w:pPr>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09f1d27d8515400f" Type="http://schemas.openxmlformats.org/officeDocument/2006/relationships/image" Target="/media/image4.png"/><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37BBAC4B5DA74FB1C9B0D22640570C" ma:contentTypeVersion="12" ma:contentTypeDescription="Create a new document." ma:contentTypeScope="" ma:versionID="5b18161da5bec4f909cdadfc6a32c07f">
  <xsd:schema xmlns:xsd="http://www.w3.org/2001/XMLSchema" xmlns:xs="http://www.w3.org/2001/XMLSchema" xmlns:p="http://schemas.microsoft.com/office/2006/metadata/properties" xmlns:ns2="86dd0431-72f7-4111-b598-26b3cc0c97a7" xmlns:ns3="bf8e6af5-334f-4920-87d8-c717a7afa95e" targetNamespace="http://schemas.microsoft.com/office/2006/metadata/properties" ma:root="true" ma:fieldsID="758e0b0473cd631783d2be8bb80ede40" ns2:_="" ns3:_="">
    <xsd:import namespace="86dd0431-72f7-4111-b598-26b3cc0c97a7"/>
    <xsd:import namespace="bf8e6af5-334f-4920-87d8-c717a7afa9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d0431-72f7-4111-b598-26b3cc0c9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8e6af5-334f-4920-87d8-c717a7afa9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A67D92-CF29-4266-9A4F-5AF7EDC658FF}"/>
</file>

<file path=customXml/itemProps2.xml><?xml version="1.0" encoding="utf-8"?>
<ds:datastoreItem xmlns:ds="http://schemas.openxmlformats.org/officeDocument/2006/customXml" ds:itemID="{328A998E-6CBA-42F3-9184-8A4C137598C2}"/>
</file>

<file path=customXml/itemProps3.xml><?xml version="1.0" encoding="utf-8"?>
<ds:datastoreItem xmlns:ds="http://schemas.openxmlformats.org/officeDocument/2006/customXml" ds:itemID="{39AB063D-0B90-4B15-8D34-9F7064EFD0D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PLANTS, ANIMALS,</dc:title>
  <dc:creator>Marshfield Senior High</dc:creator>
  <cp:lastModifiedBy>Keena Schaeffer-Goham</cp:lastModifiedBy>
  <cp:revision>3</cp:revision>
  <dcterms:created xsi:type="dcterms:W3CDTF">2020-12-29T18:02:00Z</dcterms:created>
  <dcterms:modified xsi:type="dcterms:W3CDTF">2021-02-12T15:49:25Z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2020-11-02T00:00:00Z</vt:filetime>
  </property>
  <property fmtid="{D5CDD505-2E9C-101B-9397-08002B2CF9AE}" pid="3" name="Creator">
    <vt:lpwstr>Acrobat PDFMaker 20 for Word</vt:lpwstr>
  </property>
  <property fmtid="{D5CDD505-2E9C-101B-9397-08002B2CF9AE}" pid="4" name="LastSaved">
    <vt:filetime>2020-11-17T00:00:00Z</vt:filetime>
  </property>
  <property fmtid="{D5CDD505-2E9C-101B-9397-08002B2CF9AE}" pid="5" name="ContentTypeId">
    <vt:lpwstr>0x0101006737BBAC4B5DA74FB1C9B0D22640570C</vt:lpwstr>
  </property>
</Properties>
</file>